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07" w:rsidRPr="00FF0807" w:rsidRDefault="00FF0807" w:rsidP="00FF0807">
      <w:pPr>
        <w:pStyle w:val="a3"/>
      </w:pPr>
      <w:r w:rsidRPr="00FF0807">
        <w:t>Проекту - жить!</w:t>
      </w:r>
    </w:p>
    <w:p w:rsidR="00FF0807" w:rsidRPr="00FF0807" w:rsidRDefault="00FF0807" w:rsidP="00FF080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F0807">
        <w:rPr>
          <w:rFonts w:ascii="Times New Roman" w:hAnsi="Times New Roman" w:cs="Times New Roman"/>
          <w:sz w:val="28"/>
          <w:szCs w:val="28"/>
        </w:rPr>
        <w:t>Швороб</w:t>
      </w:r>
      <w:proofErr w:type="spellEnd"/>
      <w:proofErr w:type="gramStart"/>
      <w:r w:rsidRPr="00FF080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F0807">
        <w:rPr>
          <w:rFonts w:ascii="Times New Roman" w:hAnsi="Times New Roman" w:cs="Times New Roman"/>
          <w:sz w:val="28"/>
          <w:szCs w:val="28"/>
        </w:rPr>
        <w:t xml:space="preserve"> В., з</w:t>
      </w:r>
      <w:r>
        <w:rPr>
          <w:rFonts w:ascii="Times New Roman" w:hAnsi="Times New Roman" w:cs="Times New Roman"/>
          <w:sz w:val="28"/>
          <w:szCs w:val="28"/>
        </w:rPr>
        <w:t xml:space="preserve">аместитель директора по </w:t>
      </w:r>
      <w:r>
        <w:rPr>
          <w:rFonts w:ascii="Times New Roman" w:hAnsi="Times New Roman" w:cs="Times New Roman"/>
          <w:sz w:val="28"/>
          <w:szCs w:val="28"/>
        </w:rPr>
        <w:br/>
        <w:t>научно-</w:t>
      </w:r>
      <w:r w:rsidRPr="00FF0807">
        <w:rPr>
          <w:rFonts w:ascii="Times New Roman" w:hAnsi="Times New Roman" w:cs="Times New Roman"/>
          <w:sz w:val="28"/>
          <w:szCs w:val="28"/>
        </w:rPr>
        <w:t>методической работе МОБУ «Гимназия №7»</w:t>
      </w:r>
    </w:p>
    <w:p w:rsidR="00FF0807" w:rsidRPr="00FF0807" w:rsidRDefault="00FF0807" w:rsidP="00FF0807">
      <w:pPr>
        <w:rPr>
          <w:rFonts w:ascii="Times New Roman" w:hAnsi="Times New Roman" w:cs="Times New Roman"/>
          <w:sz w:val="28"/>
          <w:szCs w:val="28"/>
        </w:rPr>
      </w:pPr>
      <w:r w:rsidRPr="00FF0807">
        <w:rPr>
          <w:rFonts w:ascii="Times New Roman" w:hAnsi="Times New Roman" w:cs="Times New Roman"/>
          <w:sz w:val="28"/>
          <w:szCs w:val="28"/>
        </w:rPr>
        <w:t>Общество лишь тогда способно ставить и решать масштабные национальные задачи, когда имеет общую систему нравственных ориентиров. А есть они там, где хранят уважение к родному языку, к самобытной культуре и к самобытным культурным ценностям, к памяти своих предков, к каждой странице отечественной истории.</w:t>
      </w:r>
    </w:p>
    <w:p w:rsidR="00FF0807" w:rsidRPr="00FF0807" w:rsidRDefault="00FF0807" w:rsidP="00FF0807">
      <w:pPr>
        <w:rPr>
          <w:rFonts w:ascii="Times New Roman" w:hAnsi="Times New Roman" w:cs="Times New Roman"/>
          <w:sz w:val="28"/>
          <w:szCs w:val="28"/>
        </w:rPr>
      </w:pPr>
      <w:r w:rsidRPr="00FF0807">
        <w:rPr>
          <w:rFonts w:ascii="Times New Roman" w:hAnsi="Times New Roman" w:cs="Times New Roman"/>
          <w:sz w:val="28"/>
          <w:szCs w:val="28"/>
        </w:rPr>
        <w:t xml:space="preserve">Три года гимназия реализует социальный проект «Дорога к Храму», рождение которого совпало с открытием в 2012 году Арсеньевской епархии. Это дало возможность организовать работу, получая специфическую </w:t>
      </w:r>
      <w:r w:rsidRPr="00FF0807">
        <w:rPr>
          <w:rFonts w:ascii="Times New Roman" w:hAnsi="Times New Roman" w:cs="Times New Roman"/>
          <w:i/>
          <w:sz w:val="28"/>
          <w:szCs w:val="28"/>
        </w:rPr>
        <w:t>информационную</w:t>
      </w:r>
      <w:r w:rsidRPr="00FF0807">
        <w:rPr>
          <w:rFonts w:ascii="Times New Roman" w:hAnsi="Times New Roman" w:cs="Times New Roman"/>
          <w:sz w:val="28"/>
          <w:szCs w:val="28"/>
        </w:rPr>
        <w:t xml:space="preserve"> помощь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08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807">
        <w:rPr>
          <w:rFonts w:ascii="Times New Roman" w:hAnsi="Times New Roman" w:cs="Times New Roman"/>
          <w:sz w:val="28"/>
          <w:szCs w:val="28"/>
        </w:rPr>
        <w:t>Она оказалась</w:t>
      </w:r>
      <w:proofErr w:type="gramEnd"/>
      <w:r w:rsidRPr="00FF0807">
        <w:rPr>
          <w:rFonts w:ascii="Times New Roman" w:hAnsi="Times New Roman" w:cs="Times New Roman"/>
          <w:sz w:val="28"/>
          <w:szCs w:val="28"/>
        </w:rPr>
        <w:t xml:space="preserve"> настолько актуальной, что сразу 3 педагога прошли курсы повышения квалификации при местном Благовещенском кафедральном Соборе, двое - в Московской духовной академии, четверо стали участниками Международных Образовательных Рождественских чтений. Так в учреждения появились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FF0807">
        <w:rPr>
          <w:rFonts w:ascii="Times New Roman" w:hAnsi="Times New Roman" w:cs="Times New Roman"/>
          <w:sz w:val="28"/>
          <w:szCs w:val="28"/>
        </w:rPr>
        <w:t>, которые поддержали инициативу администрации, выдвигая свои идеи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807" w:rsidRPr="00FF0807" w:rsidRDefault="00FF0807" w:rsidP="00FF08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0807">
        <w:rPr>
          <w:rFonts w:ascii="Times New Roman" w:hAnsi="Times New Roman" w:cs="Times New Roman"/>
          <w:sz w:val="28"/>
          <w:szCs w:val="28"/>
        </w:rPr>
        <w:t xml:space="preserve">Проект объединил </w:t>
      </w:r>
      <w:r w:rsidRPr="00FF0807">
        <w:rPr>
          <w:rFonts w:ascii="Times New Roman" w:hAnsi="Times New Roman" w:cs="Times New Roman"/>
          <w:i/>
          <w:sz w:val="28"/>
          <w:szCs w:val="28"/>
        </w:rPr>
        <w:t>ресурсы учебного плана</w:t>
      </w:r>
      <w:r w:rsidRPr="00FF0807">
        <w:rPr>
          <w:rFonts w:ascii="Times New Roman" w:hAnsi="Times New Roman" w:cs="Times New Roman"/>
          <w:sz w:val="28"/>
          <w:szCs w:val="28"/>
        </w:rPr>
        <w:t xml:space="preserve"> (содержание предметов федерального компонента и предметов образовательного учреждения), </w:t>
      </w:r>
      <w:r w:rsidRPr="00FF0807">
        <w:rPr>
          <w:rFonts w:ascii="Times New Roman" w:hAnsi="Times New Roman" w:cs="Times New Roman"/>
          <w:i/>
          <w:sz w:val="28"/>
          <w:szCs w:val="28"/>
        </w:rPr>
        <w:t>содержание программ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F0807">
        <w:rPr>
          <w:rFonts w:ascii="Times New Roman" w:hAnsi="Times New Roman" w:cs="Times New Roman"/>
          <w:sz w:val="28"/>
          <w:szCs w:val="28"/>
        </w:rPr>
        <w:t>дискуссионная студия «Дебаты», кукольный театр «Золотой ключик», читательский клуб «Книжная радуга», Проектная студия.</w:t>
      </w:r>
      <w:proofErr w:type="gramEnd"/>
      <w:r w:rsidRPr="00FF08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807">
        <w:rPr>
          <w:rFonts w:ascii="Times New Roman" w:hAnsi="Times New Roman" w:cs="Times New Roman"/>
          <w:sz w:val="28"/>
          <w:szCs w:val="28"/>
        </w:rPr>
        <w:t xml:space="preserve">Студии документального кино и другие), </w:t>
      </w:r>
      <w:r w:rsidRPr="00FF0807">
        <w:rPr>
          <w:rFonts w:ascii="Times New Roman" w:hAnsi="Times New Roman" w:cs="Times New Roman"/>
          <w:i/>
          <w:sz w:val="28"/>
          <w:szCs w:val="28"/>
        </w:rPr>
        <w:t>содержание Программы воспитания</w:t>
      </w:r>
      <w:r w:rsidRPr="00FF0807">
        <w:rPr>
          <w:rFonts w:ascii="Times New Roman" w:hAnsi="Times New Roman" w:cs="Times New Roman"/>
          <w:sz w:val="28"/>
          <w:szCs w:val="28"/>
        </w:rPr>
        <w:t>, развития и становления личности гражданина России «Мир Россия.</w:t>
      </w:r>
      <w:proofErr w:type="gramEnd"/>
      <w:r w:rsidRPr="00FF0807">
        <w:rPr>
          <w:rFonts w:ascii="Times New Roman" w:hAnsi="Times New Roman" w:cs="Times New Roman"/>
          <w:sz w:val="28"/>
          <w:szCs w:val="28"/>
        </w:rPr>
        <w:t xml:space="preserve"> Мы» (лауреат Приморского Форума образовательных инициатив, 2012 г.).</w:t>
      </w:r>
    </w:p>
    <w:p w:rsidR="00FF0807" w:rsidRPr="00FF0807" w:rsidRDefault="00FF0807" w:rsidP="00FF0807">
      <w:pPr>
        <w:rPr>
          <w:rFonts w:ascii="Times New Roman" w:hAnsi="Times New Roman" w:cs="Times New Roman"/>
          <w:sz w:val="28"/>
          <w:szCs w:val="28"/>
        </w:rPr>
      </w:pPr>
      <w:r w:rsidRPr="00FF0807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в «копил</w:t>
      </w:r>
      <w:r w:rsidRPr="00FF0807">
        <w:rPr>
          <w:rFonts w:ascii="Times New Roman" w:hAnsi="Times New Roman" w:cs="Times New Roman"/>
          <w:sz w:val="28"/>
          <w:szCs w:val="28"/>
        </w:rPr>
        <w:t>ке» проекта 3 Открытых студии «Мой вопрос священнику», 4 заседания в студии «Дебаты», 6 постановок кукольных спектаклей по мо</w:t>
      </w:r>
      <w:r>
        <w:rPr>
          <w:rFonts w:ascii="Times New Roman" w:hAnsi="Times New Roman" w:cs="Times New Roman"/>
          <w:sz w:val="28"/>
          <w:szCs w:val="28"/>
        </w:rPr>
        <w:t>тивам</w:t>
      </w:r>
      <w:r w:rsidRPr="00FF0807">
        <w:rPr>
          <w:rFonts w:ascii="Times New Roman" w:hAnsi="Times New Roman" w:cs="Times New Roman"/>
          <w:sz w:val="28"/>
          <w:szCs w:val="28"/>
        </w:rPr>
        <w:t xml:space="preserve"> русских народных сказок с вопросами для обсуждения, 5 читательских конференций </w:t>
      </w:r>
      <w:r>
        <w:rPr>
          <w:rFonts w:ascii="Times New Roman" w:hAnsi="Times New Roman" w:cs="Times New Roman"/>
          <w:sz w:val="28"/>
          <w:szCs w:val="28"/>
        </w:rPr>
        <w:t>для младших школьников по текстам духовно</w:t>
      </w:r>
      <w:r w:rsidRPr="00FF0807">
        <w:rPr>
          <w:rFonts w:ascii="Times New Roman" w:hAnsi="Times New Roman" w:cs="Times New Roman"/>
          <w:sz w:val="28"/>
          <w:szCs w:val="28"/>
        </w:rPr>
        <w:t xml:space="preserve">- нравственного содержания, 6 </w:t>
      </w:r>
      <w:r>
        <w:rPr>
          <w:rFonts w:ascii="Times New Roman" w:hAnsi="Times New Roman" w:cs="Times New Roman"/>
          <w:sz w:val="28"/>
          <w:szCs w:val="28"/>
        </w:rPr>
        <w:t>объёмных</w:t>
      </w:r>
      <w:r w:rsidRPr="00FF0807">
        <w:rPr>
          <w:rFonts w:ascii="Times New Roman" w:hAnsi="Times New Roman" w:cs="Times New Roman"/>
          <w:sz w:val="28"/>
          <w:szCs w:val="28"/>
        </w:rPr>
        <w:t xml:space="preserve"> детских</w:t>
      </w:r>
      <w:r>
        <w:rPr>
          <w:rFonts w:ascii="Times New Roman" w:hAnsi="Times New Roman" w:cs="Times New Roman"/>
          <w:sz w:val="28"/>
          <w:szCs w:val="28"/>
        </w:rPr>
        <w:t xml:space="preserve"> творческих работ. </w:t>
      </w:r>
      <w:r w:rsidRPr="00FF0807">
        <w:rPr>
          <w:rFonts w:ascii="Times New Roman" w:hAnsi="Times New Roman" w:cs="Times New Roman"/>
          <w:sz w:val="28"/>
          <w:szCs w:val="28"/>
        </w:rPr>
        <w:t>Гимназистами снято 3 документальных фильма о местных православных приходах, написано 4 эссе, выполнена 21 исследовательская работа и разработано 4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807" w:rsidRPr="00FF0807" w:rsidRDefault="00FF0807" w:rsidP="00FF0807">
      <w:pPr>
        <w:rPr>
          <w:rFonts w:ascii="Times New Roman" w:hAnsi="Times New Roman" w:cs="Times New Roman"/>
          <w:sz w:val="28"/>
          <w:szCs w:val="28"/>
        </w:rPr>
      </w:pPr>
      <w:r w:rsidRPr="00FF0807">
        <w:rPr>
          <w:rFonts w:ascii="Times New Roman" w:hAnsi="Times New Roman" w:cs="Times New Roman"/>
          <w:sz w:val="28"/>
          <w:szCs w:val="28"/>
        </w:rPr>
        <w:t>Работы представлялись воспитанникам дошкольных образовательных учреждений, учащимся, педагогической общественности города и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08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8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F0807">
        <w:rPr>
          <w:rFonts w:ascii="Times New Roman" w:hAnsi="Times New Roman" w:cs="Times New Roman"/>
          <w:sz w:val="28"/>
          <w:szCs w:val="28"/>
        </w:rPr>
        <w:t xml:space="preserve"> </w:t>
      </w:r>
      <w:r w:rsidRPr="00FF0807">
        <w:rPr>
          <w:rFonts w:ascii="Times New Roman" w:hAnsi="Times New Roman" w:cs="Times New Roman"/>
          <w:sz w:val="28"/>
          <w:szCs w:val="28"/>
        </w:rPr>
        <w:lastRenderedPageBreak/>
        <w:t>качестве проектов свидетельствует 3 место на научно - практической конференции Краевой религиоведческой школы (2013 год, октябрь), первые места на городской научно - практической конференции «Ступени к успеху».</w:t>
      </w:r>
    </w:p>
    <w:p w:rsidR="00FF0807" w:rsidRPr="00FF0807" w:rsidRDefault="00FF0807" w:rsidP="00FF0807">
      <w:pPr>
        <w:rPr>
          <w:rFonts w:ascii="Times New Roman" w:hAnsi="Times New Roman" w:cs="Times New Roman"/>
          <w:sz w:val="28"/>
          <w:szCs w:val="28"/>
        </w:rPr>
      </w:pPr>
      <w:r w:rsidRPr="00FF0807">
        <w:rPr>
          <w:rFonts w:ascii="Times New Roman" w:hAnsi="Times New Roman" w:cs="Times New Roman"/>
          <w:sz w:val="28"/>
          <w:szCs w:val="28"/>
        </w:rPr>
        <w:t>Кроме того, творческие задания регионального этапа по технологии, выполняемые нашими учащимися на православную тематику, позволяют им становиться победителями на протяжении трех лет. Это радует, поскольку говорит не только о высоком профессионализме учителя и мастерстве юношей - победителей, но и о растущем в обществе интересе к вопросам православия.</w:t>
      </w:r>
    </w:p>
    <w:p w:rsidR="00FF0807" w:rsidRPr="00FF0807" w:rsidRDefault="00FF0807" w:rsidP="00FF0807">
      <w:pPr>
        <w:rPr>
          <w:rFonts w:ascii="Times New Roman" w:hAnsi="Times New Roman" w:cs="Times New Roman"/>
          <w:sz w:val="28"/>
          <w:szCs w:val="28"/>
        </w:rPr>
      </w:pPr>
      <w:r w:rsidRPr="00FF0807">
        <w:rPr>
          <w:rFonts w:ascii="Times New Roman" w:hAnsi="Times New Roman" w:cs="Times New Roman"/>
          <w:sz w:val="28"/>
          <w:szCs w:val="28"/>
        </w:rPr>
        <w:t xml:space="preserve">Наверное, уже можно говорить о том, что проект, рассчитанный на реализацию в течение трёх лет, состоялся. </w:t>
      </w:r>
      <w:proofErr w:type="gramStart"/>
      <w:r w:rsidRPr="00FF0807">
        <w:rPr>
          <w:rFonts w:ascii="Times New Roman" w:hAnsi="Times New Roman" w:cs="Times New Roman"/>
          <w:sz w:val="28"/>
          <w:szCs w:val="28"/>
        </w:rPr>
        <w:t>Состоялось, прежде всего,</w:t>
      </w:r>
      <w:r w:rsidR="0043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CFA">
        <w:rPr>
          <w:rFonts w:ascii="Times New Roman" w:hAnsi="Times New Roman" w:cs="Times New Roman"/>
          <w:sz w:val="28"/>
          <w:szCs w:val="28"/>
        </w:rPr>
        <w:t>со</w:t>
      </w:r>
      <w:r w:rsidRPr="00FF0807">
        <w:rPr>
          <w:rFonts w:ascii="Times New Roman" w:hAnsi="Times New Roman" w:cs="Times New Roman"/>
          <w:sz w:val="28"/>
          <w:szCs w:val="28"/>
        </w:rPr>
        <w:t>работничество</w:t>
      </w:r>
      <w:proofErr w:type="spellEnd"/>
      <w:r w:rsidR="00435CFA">
        <w:rPr>
          <w:rFonts w:ascii="Times New Roman" w:hAnsi="Times New Roman" w:cs="Times New Roman"/>
          <w:sz w:val="28"/>
          <w:szCs w:val="28"/>
        </w:rPr>
        <w:t xml:space="preserve"> Русской Православной Ц</w:t>
      </w:r>
      <w:r w:rsidRPr="00FF0807">
        <w:rPr>
          <w:rFonts w:ascii="Times New Roman" w:hAnsi="Times New Roman" w:cs="Times New Roman"/>
          <w:sz w:val="28"/>
          <w:szCs w:val="28"/>
        </w:rPr>
        <w:t>еркви и педагогов светского учреждения с целью «разворота» общественности в область, которая была для многих молодых родителей, а значив и детей, непонятным институтом Эффект от инновационных форм работы с участием представителей епархии, экскурсий по Храмам и монастырям заключается не только в получении учащимися, педагогами, родителями лично и личностно значимой информации, но и в преодолении</w:t>
      </w:r>
      <w:proofErr w:type="gramEnd"/>
      <w:r w:rsidRPr="00FF0807">
        <w:rPr>
          <w:rFonts w:ascii="Times New Roman" w:hAnsi="Times New Roman" w:cs="Times New Roman"/>
          <w:sz w:val="28"/>
          <w:szCs w:val="28"/>
        </w:rPr>
        <w:t xml:space="preserve"> атеистических убежден</w:t>
      </w:r>
      <w:r w:rsidR="00435CFA">
        <w:rPr>
          <w:rFonts w:ascii="Times New Roman" w:hAnsi="Times New Roman" w:cs="Times New Roman"/>
          <w:sz w:val="28"/>
          <w:szCs w:val="28"/>
        </w:rPr>
        <w:t>ий Важно, что наши дети пытаются</w:t>
      </w:r>
      <w:r w:rsidRPr="00FF0807">
        <w:rPr>
          <w:rFonts w:ascii="Times New Roman" w:hAnsi="Times New Roman" w:cs="Times New Roman"/>
          <w:sz w:val="28"/>
          <w:szCs w:val="28"/>
        </w:rPr>
        <w:t xml:space="preserve"> постичь глубинные смыслы событий, происходящих с ними и вокруг них, и для их постижения выбирают источники, которыми пользовались их предки, тем самым идентифицируя себя с генетическими, родовыми, историческими корнями.</w:t>
      </w:r>
    </w:p>
    <w:p w:rsidR="00FF0807" w:rsidRPr="00FF0807" w:rsidRDefault="00FF0807" w:rsidP="00FF0807">
      <w:pPr>
        <w:rPr>
          <w:rFonts w:ascii="Times New Roman" w:hAnsi="Times New Roman" w:cs="Times New Roman"/>
          <w:sz w:val="28"/>
          <w:szCs w:val="28"/>
        </w:rPr>
      </w:pPr>
      <w:r w:rsidRPr="00FF0807">
        <w:rPr>
          <w:rFonts w:ascii="Times New Roman" w:hAnsi="Times New Roman" w:cs="Times New Roman"/>
          <w:sz w:val="28"/>
          <w:szCs w:val="28"/>
        </w:rPr>
        <w:t>Есть ли будущее у проекта? Безусловно, да</w:t>
      </w:r>
      <w:r w:rsidR="00435CFA">
        <w:rPr>
          <w:rFonts w:ascii="Times New Roman" w:hAnsi="Times New Roman" w:cs="Times New Roman"/>
          <w:sz w:val="28"/>
          <w:szCs w:val="28"/>
        </w:rPr>
        <w:t>.</w:t>
      </w:r>
      <w:r w:rsidRPr="00FF08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80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FF0807">
        <w:rPr>
          <w:rFonts w:ascii="Times New Roman" w:hAnsi="Times New Roman" w:cs="Times New Roman"/>
          <w:sz w:val="28"/>
          <w:szCs w:val="28"/>
        </w:rPr>
        <w:t xml:space="preserve">то определяется увеличением количества учащихся, педагогов и, что особенно ценно, родителей - участников проекта «Дорога к Храму». Растёт и число детей, желающих заниматься исследовательской и проектной деятельностью в области православия как части мировой художественной культуры (4, 7 и 11 работ и 6, 28 и 44 человека соответственно за 3 года существования проекта). В 2014 </w:t>
      </w:r>
      <w:r w:rsidR="00435CFA">
        <w:rPr>
          <w:rFonts w:ascii="Times New Roman" w:hAnsi="Times New Roman" w:cs="Times New Roman"/>
          <w:sz w:val="28"/>
          <w:szCs w:val="28"/>
        </w:rPr>
        <w:t>–</w:t>
      </w:r>
      <w:r w:rsidRPr="00FF0807">
        <w:rPr>
          <w:rFonts w:ascii="Times New Roman" w:hAnsi="Times New Roman" w:cs="Times New Roman"/>
          <w:sz w:val="28"/>
          <w:szCs w:val="28"/>
        </w:rPr>
        <w:t xml:space="preserve"> 2015</w:t>
      </w:r>
      <w:r w:rsidR="00435CFA">
        <w:rPr>
          <w:rFonts w:ascii="Times New Roman" w:hAnsi="Times New Roman" w:cs="Times New Roman"/>
          <w:sz w:val="28"/>
          <w:szCs w:val="28"/>
        </w:rPr>
        <w:t xml:space="preserve"> </w:t>
      </w:r>
      <w:r w:rsidRPr="00FF0807">
        <w:rPr>
          <w:rFonts w:ascii="Times New Roman" w:hAnsi="Times New Roman" w:cs="Times New Roman"/>
          <w:sz w:val="28"/>
          <w:szCs w:val="28"/>
        </w:rPr>
        <w:t>учебном году появилась необходимость в проведении отдельной гимназической тематической конференции «Что нам любить?», поскольку появление большого количества работ требовало особого к ним отношения.</w:t>
      </w:r>
    </w:p>
    <w:p w:rsidR="00FF0807" w:rsidRPr="00FF0807" w:rsidRDefault="00FF0807" w:rsidP="00FF0807">
      <w:pPr>
        <w:rPr>
          <w:rFonts w:ascii="Times New Roman" w:hAnsi="Times New Roman" w:cs="Times New Roman"/>
          <w:sz w:val="28"/>
          <w:szCs w:val="28"/>
        </w:rPr>
      </w:pPr>
      <w:r w:rsidRPr="00FF0807">
        <w:rPr>
          <w:rFonts w:ascii="Times New Roman" w:hAnsi="Times New Roman" w:cs="Times New Roman"/>
          <w:sz w:val="28"/>
          <w:szCs w:val="28"/>
        </w:rPr>
        <w:t xml:space="preserve">Наблюдается положительный эффект и в плане изменения отношения социума к «вторжению» традиционной религиозной организации в образовательные учреждения, о чем свидетельствует увеличение процента численности семей, выбравших для изучения модуль «Основы православной культуры» (56% и 84 % соответственно). Этому способствуют открытость образовательного процесса, интересные ребятам и педагогам инновационные </w:t>
      </w:r>
      <w:r w:rsidRPr="00FF0807">
        <w:rPr>
          <w:rFonts w:ascii="Times New Roman" w:hAnsi="Times New Roman" w:cs="Times New Roman"/>
          <w:sz w:val="28"/>
          <w:szCs w:val="28"/>
        </w:rPr>
        <w:lastRenderedPageBreak/>
        <w:t>формы работы, размещение материалов в средствах массовой информации и на сайте гимназии.</w:t>
      </w:r>
    </w:p>
    <w:p w:rsidR="00FF0807" w:rsidRPr="00FF0807" w:rsidRDefault="00FF0807" w:rsidP="00FF0807">
      <w:pPr>
        <w:rPr>
          <w:rFonts w:ascii="Times New Roman" w:hAnsi="Times New Roman" w:cs="Times New Roman"/>
          <w:sz w:val="28"/>
          <w:szCs w:val="28"/>
        </w:rPr>
      </w:pPr>
      <w:r w:rsidRPr="00FF0807">
        <w:rPr>
          <w:rFonts w:ascii="Times New Roman" w:hAnsi="Times New Roman" w:cs="Times New Roman"/>
          <w:sz w:val="28"/>
          <w:szCs w:val="28"/>
        </w:rPr>
        <w:t>Одним из направлений будущего развития проекта уже определено православное зодчество, и здесь есть полное понимание важности этого замысла для духовно — нравственного, трудо</w:t>
      </w:r>
      <w:r w:rsidR="00435CFA">
        <w:rPr>
          <w:rFonts w:ascii="Times New Roman" w:hAnsi="Times New Roman" w:cs="Times New Roman"/>
          <w:sz w:val="28"/>
          <w:szCs w:val="28"/>
        </w:rPr>
        <w:t>вого воспитания, художественно-</w:t>
      </w:r>
      <w:r w:rsidRPr="00FF0807">
        <w:rPr>
          <w:rFonts w:ascii="Times New Roman" w:hAnsi="Times New Roman" w:cs="Times New Roman"/>
          <w:sz w:val="28"/>
          <w:szCs w:val="28"/>
        </w:rPr>
        <w:t xml:space="preserve">эстетического развития детей </w:t>
      </w:r>
      <w:r w:rsidR="00435CFA">
        <w:rPr>
          <w:rFonts w:ascii="Times New Roman" w:hAnsi="Times New Roman" w:cs="Times New Roman"/>
          <w:sz w:val="28"/>
          <w:szCs w:val="28"/>
        </w:rPr>
        <w:t>и поддержка со стороны Русской П</w:t>
      </w:r>
      <w:r w:rsidRPr="00FF0807">
        <w:rPr>
          <w:rFonts w:ascii="Times New Roman" w:hAnsi="Times New Roman" w:cs="Times New Roman"/>
          <w:sz w:val="28"/>
          <w:szCs w:val="28"/>
        </w:rPr>
        <w:t>равославной Церкви.</w:t>
      </w:r>
    </w:p>
    <w:p w:rsidR="00FF0807" w:rsidRPr="00FF0807" w:rsidRDefault="00FF0807" w:rsidP="00FF0807">
      <w:pPr>
        <w:rPr>
          <w:rFonts w:ascii="Times New Roman" w:hAnsi="Times New Roman" w:cs="Times New Roman"/>
          <w:sz w:val="28"/>
          <w:szCs w:val="28"/>
        </w:rPr>
      </w:pPr>
      <w:r w:rsidRPr="00FF0807">
        <w:rPr>
          <w:rFonts w:ascii="Times New Roman" w:hAnsi="Times New Roman" w:cs="Times New Roman"/>
          <w:sz w:val="28"/>
          <w:szCs w:val="28"/>
        </w:rPr>
        <w:t xml:space="preserve">Конечно, быстро изменить сознание и убеждения наших воспитанников невозможно. Но в нашем тревожном многополярном мире мы, взрослые, не должны позволить подрастающему поколению взрасти и встать против нас же под другим крестом, крестом, несущим разрушения, войны и горе. Наша Россия - великая и величественная </w:t>
      </w:r>
      <w:proofErr w:type="gramStart"/>
      <w:r w:rsidRPr="00FF0807">
        <w:rPr>
          <w:rFonts w:ascii="Times New Roman" w:hAnsi="Times New Roman" w:cs="Times New Roman"/>
          <w:sz w:val="28"/>
          <w:szCs w:val="28"/>
        </w:rPr>
        <w:t>страна</w:t>
      </w:r>
      <w:proofErr w:type="gramEnd"/>
      <w:r w:rsidRPr="00FF0807">
        <w:rPr>
          <w:rFonts w:ascii="Times New Roman" w:hAnsi="Times New Roman" w:cs="Times New Roman"/>
          <w:sz w:val="28"/>
          <w:szCs w:val="28"/>
        </w:rPr>
        <w:t xml:space="preserve"> в которой более тысячи лет живут люди разных национальностей и вероисповеданий</w:t>
      </w:r>
      <w:r w:rsidR="00435CFA">
        <w:rPr>
          <w:rFonts w:ascii="Times New Roman" w:hAnsi="Times New Roman" w:cs="Times New Roman"/>
          <w:sz w:val="28"/>
          <w:szCs w:val="28"/>
        </w:rPr>
        <w:t>.</w:t>
      </w:r>
      <w:r w:rsidRPr="00FF08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80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F0807">
        <w:rPr>
          <w:rFonts w:ascii="Times New Roman" w:hAnsi="Times New Roman" w:cs="Times New Roman"/>
          <w:sz w:val="28"/>
          <w:szCs w:val="28"/>
        </w:rPr>
        <w:t>о «нет величия там,- говорил Лев Николаевич Толстой, - где нет красоты, доброты и правды». И всё больше станов</w:t>
      </w:r>
      <w:r w:rsidR="00435CFA">
        <w:rPr>
          <w:rFonts w:ascii="Times New Roman" w:hAnsi="Times New Roman" w:cs="Times New Roman"/>
          <w:sz w:val="28"/>
          <w:szCs w:val="28"/>
        </w:rPr>
        <w:t xml:space="preserve">ится людей, которые сцепляющим, скрепляющим </w:t>
      </w:r>
      <w:r w:rsidRPr="00FF0807">
        <w:rPr>
          <w:rFonts w:ascii="Times New Roman" w:hAnsi="Times New Roman" w:cs="Times New Roman"/>
          <w:sz w:val="28"/>
          <w:szCs w:val="28"/>
        </w:rPr>
        <w:t>мирное</w:t>
      </w:r>
      <w:r w:rsidR="00435CFA">
        <w:rPr>
          <w:rFonts w:ascii="Times New Roman" w:hAnsi="Times New Roman" w:cs="Times New Roman"/>
          <w:sz w:val="28"/>
          <w:szCs w:val="28"/>
        </w:rPr>
        <w:t xml:space="preserve"> </w:t>
      </w:r>
      <w:r w:rsidRPr="00FF0807">
        <w:rPr>
          <w:rFonts w:ascii="Times New Roman" w:hAnsi="Times New Roman" w:cs="Times New Roman"/>
          <w:sz w:val="28"/>
          <w:szCs w:val="28"/>
        </w:rPr>
        <w:t>сосуществование людей разных убеждений видят православие, несущее в мир красоту, доброту и правду</w:t>
      </w:r>
      <w:proofErr w:type="gramStart"/>
      <w:r w:rsidRPr="00FF080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F0807">
        <w:rPr>
          <w:rFonts w:ascii="Times New Roman" w:hAnsi="Times New Roman" w:cs="Times New Roman"/>
          <w:sz w:val="28"/>
          <w:szCs w:val="28"/>
        </w:rPr>
        <w:t xml:space="preserve"> значит, проекту - жить.</w:t>
      </w:r>
    </w:p>
    <w:p w:rsidR="00FF0807" w:rsidRPr="00FF0807" w:rsidRDefault="00FF0807" w:rsidP="00FF0807">
      <w:pPr>
        <w:rPr>
          <w:rFonts w:ascii="Times New Roman" w:hAnsi="Times New Roman" w:cs="Times New Roman"/>
          <w:sz w:val="28"/>
          <w:szCs w:val="28"/>
        </w:rPr>
      </w:pPr>
      <w:r w:rsidRPr="00FF0807">
        <w:rPr>
          <w:rFonts w:ascii="Times New Roman" w:hAnsi="Times New Roman" w:cs="Times New Roman"/>
          <w:sz w:val="28"/>
          <w:szCs w:val="28"/>
        </w:rPr>
        <w:t>В результате педагоги осознали, что возникла острая необходимость пересмотра методов и технологий работы с детьми, потребность в освоении интерактивных технологий, направленных на развитие коммуникативной культуры ребенка, обеспечивающих условия его эффективной социализации, развитие индивидуальности каждого и воспитание его личности в ситуациях общения и взаимодействия людей друг с другом.</w:t>
      </w:r>
    </w:p>
    <w:p w:rsidR="00FF0807" w:rsidRPr="00FF0807" w:rsidRDefault="00FF0807" w:rsidP="00FF0807">
      <w:pPr>
        <w:rPr>
          <w:rFonts w:ascii="Times New Roman" w:hAnsi="Times New Roman" w:cs="Times New Roman"/>
          <w:sz w:val="28"/>
          <w:szCs w:val="28"/>
        </w:rPr>
      </w:pPr>
      <w:r w:rsidRPr="00FF0807">
        <w:rPr>
          <w:rFonts w:ascii="Times New Roman" w:hAnsi="Times New Roman" w:cs="Times New Roman"/>
          <w:sz w:val="28"/>
          <w:szCs w:val="28"/>
        </w:rPr>
        <w:t xml:space="preserve">Появилось новое понимание смысла </w:t>
      </w:r>
      <w:proofErr w:type="spellStart"/>
      <w:r w:rsidRPr="00FF080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F0807">
        <w:rPr>
          <w:rFonts w:ascii="Times New Roman" w:hAnsi="Times New Roman" w:cs="Times New Roman"/>
          <w:sz w:val="28"/>
          <w:szCs w:val="28"/>
        </w:rPr>
        <w:t xml:space="preserve"> подхода, обновилось понимание статуса игры, как основного вида деятельности детей дошкольного возраста.</w:t>
      </w:r>
    </w:p>
    <w:p w:rsidR="00FF0807" w:rsidRPr="00FF0807" w:rsidRDefault="00FF0807" w:rsidP="00FF0807">
      <w:pPr>
        <w:rPr>
          <w:rFonts w:ascii="Times New Roman" w:hAnsi="Times New Roman" w:cs="Times New Roman"/>
          <w:sz w:val="28"/>
          <w:szCs w:val="28"/>
        </w:rPr>
      </w:pPr>
      <w:r w:rsidRPr="00FF0807">
        <w:rPr>
          <w:rFonts w:ascii="Times New Roman" w:hAnsi="Times New Roman" w:cs="Times New Roman"/>
          <w:sz w:val="28"/>
          <w:szCs w:val="28"/>
        </w:rPr>
        <w:t>Уверены, что непрерывный процесс совместного поиска смыслового ядра современного дошкольного образования обеспечит полноценную теоретическую и практическую подготовку педагогических работников к творческой реализации целей и задач ФГОС дошкольного образования.</w:t>
      </w:r>
    </w:p>
    <w:p w:rsidR="00AA1B5F" w:rsidRPr="00FF0807" w:rsidRDefault="00435CFA" w:rsidP="00FF0807"/>
    <w:sectPr w:rsidR="00AA1B5F" w:rsidRPr="00FF0807" w:rsidSect="0041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0807"/>
    <w:rsid w:val="000C1583"/>
    <w:rsid w:val="00114F57"/>
    <w:rsid w:val="00134CEF"/>
    <w:rsid w:val="0031552C"/>
    <w:rsid w:val="003A55FF"/>
    <w:rsid w:val="004139F8"/>
    <w:rsid w:val="00435CFA"/>
    <w:rsid w:val="00461EF8"/>
    <w:rsid w:val="00476428"/>
    <w:rsid w:val="00482768"/>
    <w:rsid w:val="005546F2"/>
    <w:rsid w:val="00630D0F"/>
    <w:rsid w:val="00652AB3"/>
    <w:rsid w:val="006A1E76"/>
    <w:rsid w:val="006C4DB9"/>
    <w:rsid w:val="00753930"/>
    <w:rsid w:val="007C4100"/>
    <w:rsid w:val="00837C80"/>
    <w:rsid w:val="00852451"/>
    <w:rsid w:val="008A5C4F"/>
    <w:rsid w:val="00923A24"/>
    <w:rsid w:val="009A30FF"/>
    <w:rsid w:val="00B26218"/>
    <w:rsid w:val="00B63681"/>
    <w:rsid w:val="00BB4D79"/>
    <w:rsid w:val="00D76938"/>
    <w:rsid w:val="00D92AD9"/>
    <w:rsid w:val="00D96838"/>
    <w:rsid w:val="00DB6483"/>
    <w:rsid w:val="00DC7209"/>
    <w:rsid w:val="00DF5620"/>
    <w:rsid w:val="00DF6FBB"/>
    <w:rsid w:val="00E25DD2"/>
    <w:rsid w:val="00E57EBC"/>
    <w:rsid w:val="00E96DB7"/>
    <w:rsid w:val="00ED6B6A"/>
    <w:rsid w:val="00FF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0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0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2015-08-31T00:51:00Z</dcterms:created>
  <dcterms:modified xsi:type="dcterms:W3CDTF">2015-08-31T01:33:00Z</dcterms:modified>
</cp:coreProperties>
</file>