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CC" w:rsidRPr="00D15098" w:rsidRDefault="005E22E3" w:rsidP="005E22E3">
      <w:pPr>
        <w:spacing w:after="0" w:line="240" w:lineRule="auto"/>
        <w:ind w:left="1416" w:firstLine="708"/>
        <w:rPr>
          <w:rFonts w:ascii="Cambria" w:eastAsia="Calibri" w:hAnsi="Cambria" w:cs="Times New Roman"/>
          <w:b/>
          <w:iCs/>
          <w:sz w:val="28"/>
          <w:szCs w:val="24"/>
        </w:rPr>
      </w:pPr>
      <w:r>
        <w:rPr>
          <w:rFonts w:ascii="Cambria" w:eastAsia="Calibri" w:hAnsi="Cambria" w:cs="Times New Roman"/>
          <w:b/>
          <w:iCs/>
          <w:sz w:val="28"/>
          <w:szCs w:val="24"/>
        </w:rPr>
        <w:t xml:space="preserve">                                                                                </w:t>
      </w:r>
      <w:r w:rsidR="00B26ACC" w:rsidRPr="00D15098">
        <w:rPr>
          <w:rFonts w:ascii="Cambria" w:eastAsia="Calibri" w:hAnsi="Cambria" w:cs="Times New Roman"/>
          <w:b/>
          <w:iCs/>
          <w:sz w:val="28"/>
          <w:szCs w:val="24"/>
        </w:rPr>
        <w:t>«Утверждено»</w:t>
      </w:r>
    </w:p>
    <w:p w:rsidR="00B26ACC" w:rsidRPr="00D15098" w:rsidRDefault="005E22E3" w:rsidP="00B26ACC">
      <w:pPr>
        <w:spacing w:after="0" w:line="240" w:lineRule="auto"/>
        <w:jc w:val="right"/>
        <w:rPr>
          <w:rFonts w:ascii="Cambria" w:eastAsia="Calibri" w:hAnsi="Cambria" w:cs="Times New Roman"/>
          <w:iCs/>
          <w:sz w:val="28"/>
          <w:szCs w:val="24"/>
        </w:rPr>
      </w:pPr>
      <w:r w:rsidRPr="005E22E3">
        <w:rPr>
          <w:rFonts w:ascii="Cambria" w:eastAsia="Calibri" w:hAnsi="Cambria" w:cs="Times New Roman"/>
          <w:iC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5080</wp:posOffset>
            </wp:positionV>
            <wp:extent cx="1333500" cy="1333500"/>
            <wp:effectExtent l="0" t="0" r="0" b="0"/>
            <wp:wrapNone/>
            <wp:docPr id="1" name="Рисунок 1" descr="\\CBSSERVER\Share_CDB\Абрамова\абрамова\рисунки\новогодние футажи\пе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BSSERVER\Share_CDB\Абрамова\абрамова\рисунки\новогодние футажи\пе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ACC" w:rsidRPr="00D15098">
        <w:rPr>
          <w:rFonts w:ascii="Cambria" w:eastAsia="Calibri" w:hAnsi="Cambria" w:cs="Times New Roman"/>
          <w:iCs/>
          <w:sz w:val="28"/>
          <w:szCs w:val="24"/>
        </w:rPr>
        <w:t>Директор МБУК ЦБС</w:t>
      </w:r>
    </w:p>
    <w:p w:rsidR="00D15098" w:rsidRDefault="00D15098" w:rsidP="00B26ACC">
      <w:pPr>
        <w:spacing w:after="0" w:line="240" w:lineRule="auto"/>
        <w:jc w:val="right"/>
        <w:rPr>
          <w:rFonts w:ascii="Cambria" w:eastAsia="Calibri" w:hAnsi="Cambria" w:cs="Times New Roman"/>
          <w:iCs/>
          <w:sz w:val="28"/>
          <w:szCs w:val="24"/>
        </w:rPr>
      </w:pPr>
    </w:p>
    <w:p w:rsidR="005E22E3" w:rsidRDefault="005E22E3" w:rsidP="00D15098">
      <w:pPr>
        <w:spacing w:after="0" w:line="240" w:lineRule="auto"/>
        <w:jc w:val="right"/>
        <w:rPr>
          <w:rFonts w:ascii="Cambria" w:eastAsia="Calibri" w:hAnsi="Cambria" w:cs="Times New Roman"/>
          <w:iCs/>
          <w:sz w:val="28"/>
          <w:szCs w:val="24"/>
        </w:rPr>
      </w:pPr>
    </w:p>
    <w:p w:rsidR="00D15098" w:rsidRDefault="00D15098" w:rsidP="00D15098">
      <w:pPr>
        <w:spacing w:after="0" w:line="240" w:lineRule="auto"/>
        <w:jc w:val="right"/>
        <w:rPr>
          <w:rFonts w:ascii="Cambria" w:eastAsia="Calibri" w:hAnsi="Cambria" w:cs="Times New Roman"/>
          <w:iCs/>
          <w:sz w:val="28"/>
          <w:szCs w:val="24"/>
        </w:rPr>
      </w:pPr>
      <w:r>
        <w:rPr>
          <w:rFonts w:ascii="Cambria" w:eastAsia="Calibri" w:hAnsi="Cambria" w:cs="Times New Roman"/>
          <w:iCs/>
          <w:sz w:val="28"/>
          <w:szCs w:val="24"/>
        </w:rPr>
        <w:t>_____________________</w:t>
      </w:r>
      <w:r w:rsidR="00B26ACC" w:rsidRPr="00D15098">
        <w:rPr>
          <w:rFonts w:ascii="Cambria" w:eastAsia="Calibri" w:hAnsi="Cambria" w:cs="Times New Roman"/>
          <w:iCs/>
          <w:sz w:val="28"/>
          <w:szCs w:val="24"/>
        </w:rPr>
        <w:t xml:space="preserve">                                                                                 </w:t>
      </w:r>
      <w:r>
        <w:rPr>
          <w:rFonts w:ascii="Cambria" w:eastAsia="Calibri" w:hAnsi="Cambria" w:cs="Times New Roman"/>
          <w:iCs/>
          <w:sz w:val="28"/>
          <w:szCs w:val="24"/>
        </w:rPr>
        <w:t xml:space="preserve">  </w:t>
      </w:r>
    </w:p>
    <w:p w:rsidR="00B26ACC" w:rsidRPr="00D15098" w:rsidRDefault="00D15098" w:rsidP="00B26ACC">
      <w:pPr>
        <w:spacing w:after="0" w:line="240" w:lineRule="auto"/>
        <w:jc w:val="center"/>
        <w:rPr>
          <w:rFonts w:ascii="Cambria" w:eastAsia="Calibri" w:hAnsi="Cambria" w:cs="Times New Roman"/>
          <w:iCs/>
          <w:sz w:val="28"/>
          <w:szCs w:val="24"/>
        </w:rPr>
      </w:pPr>
      <w:r>
        <w:rPr>
          <w:rFonts w:ascii="Cambria" w:eastAsia="Calibri" w:hAnsi="Cambria" w:cs="Times New Roman"/>
          <w:iCs/>
          <w:sz w:val="28"/>
          <w:szCs w:val="24"/>
        </w:rPr>
        <w:t xml:space="preserve">                                                                                                                    </w:t>
      </w:r>
      <w:r w:rsidR="00B26ACC" w:rsidRPr="00D15098">
        <w:rPr>
          <w:rFonts w:ascii="Cambria" w:eastAsia="Calibri" w:hAnsi="Cambria" w:cs="Times New Roman"/>
          <w:iCs/>
          <w:sz w:val="28"/>
          <w:szCs w:val="24"/>
        </w:rPr>
        <w:t>Афонина Н. С.</w:t>
      </w:r>
    </w:p>
    <w:p w:rsidR="00B26ACC" w:rsidRPr="00D15098" w:rsidRDefault="00B26ACC" w:rsidP="00B26ACC">
      <w:pPr>
        <w:spacing w:after="0" w:line="240" w:lineRule="auto"/>
        <w:jc w:val="right"/>
        <w:rPr>
          <w:rFonts w:ascii="Cambria" w:eastAsia="Calibri" w:hAnsi="Cambria" w:cs="Times New Roman"/>
          <w:iCs/>
          <w:sz w:val="28"/>
          <w:szCs w:val="24"/>
        </w:rPr>
      </w:pPr>
      <w:r w:rsidRPr="00D15098">
        <w:rPr>
          <w:rFonts w:ascii="Cambria" w:eastAsia="Calibri" w:hAnsi="Cambria" w:cs="Times New Roman"/>
          <w:iCs/>
          <w:sz w:val="28"/>
          <w:szCs w:val="24"/>
        </w:rPr>
        <w:t xml:space="preserve">02 </w:t>
      </w:r>
      <w:r w:rsidR="00D15098" w:rsidRPr="00D15098">
        <w:rPr>
          <w:rFonts w:ascii="Cambria" w:eastAsia="Calibri" w:hAnsi="Cambria" w:cs="Times New Roman"/>
          <w:iCs/>
          <w:sz w:val="28"/>
          <w:szCs w:val="24"/>
        </w:rPr>
        <w:t>июня</w:t>
      </w:r>
      <w:r w:rsidRPr="00D15098">
        <w:rPr>
          <w:rFonts w:ascii="Cambria" w:eastAsia="Calibri" w:hAnsi="Cambria" w:cs="Times New Roman"/>
          <w:iCs/>
          <w:sz w:val="28"/>
          <w:szCs w:val="24"/>
        </w:rPr>
        <w:t xml:space="preserve"> 202</w:t>
      </w:r>
      <w:r w:rsidR="00D15098" w:rsidRPr="00D15098">
        <w:rPr>
          <w:rFonts w:ascii="Cambria" w:eastAsia="Calibri" w:hAnsi="Cambria" w:cs="Times New Roman"/>
          <w:iCs/>
          <w:sz w:val="28"/>
          <w:szCs w:val="24"/>
        </w:rPr>
        <w:t>2</w:t>
      </w:r>
      <w:r w:rsidRPr="00D15098">
        <w:rPr>
          <w:rFonts w:ascii="Cambria" w:eastAsia="Calibri" w:hAnsi="Cambria" w:cs="Times New Roman"/>
          <w:iCs/>
          <w:sz w:val="28"/>
          <w:szCs w:val="24"/>
        </w:rPr>
        <w:t xml:space="preserve"> г.</w:t>
      </w:r>
    </w:p>
    <w:p w:rsidR="00B26ACC" w:rsidRDefault="00B26ACC" w:rsidP="00B26ACC">
      <w:pPr>
        <w:pStyle w:val="a5"/>
        <w:spacing w:before="0" w:beforeAutospacing="0" w:after="0" w:afterAutospacing="0"/>
        <w:rPr>
          <w:rStyle w:val="a6"/>
          <w:color w:val="444444"/>
        </w:rPr>
      </w:pPr>
    </w:p>
    <w:p w:rsidR="00B26ACC" w:rsidRDefault="00B26ACC" w:rsidP="00896534">
      <w:pPr>
        <w:pStyle w:val="a5"/>
        <w:spacing w:before="0" w:beforeAutospacing="0" w:after="0" w:afterAutospacing="0"/>
        <w:jc w:val="center"/>
        <w:rPr>
          <w:rStyle w:val="a6"/>
          <w:color w:val="444444"/>
        </w:rPr>
      </w:pPr>
    </w:p>
    <w:p w:rsidR="00E47C70" w:rsidRPr="001461C2" w:rsidRDefault="004211A6" w:rsidP="00896534">
      <w:pPr>
        <w:pStyle w:val="a5"/>
        <w:spacing w:before="0" w:beforeAutospacing="0" w:after="0" w:afterAutospacing="0"/>
        <w:jc w:val="center"/>
        <w:rPr>
          <w:rStyle w:val="a6"/>
          <w:color w:val="444444"/>
          <w:sz w:val="28"/>
        </w:rPr>
      </w:pPr>
      <w:r w:rsidRPr="001461C2">
        <w:rPr>
          <w:rStyle w:val="a6"/>
          <w:color w:val="444444"/>
          <w:sz w:val="28"/>
        </w:rPr>
        <w:t>Положение</w:t>
      </w:r>
    </w:p>
    <w:p w:rsidR="004211A6" w:rsidRPr="001461C2" w:rsidRDefault="004211A6" w:rsidP="00896534">
      <w:pPr>
        <w:pStyle w:val="a5"/>
        <w:spacing w:before="0" w:beforeAutospacing="0" w:after="0" w:afterAutospacing="0"/>
        <w:jc w:val="center"/>
        <w:rPr>
          <w:color w:val="444444"/>
          <w:sz w:val="28"/>
        </w:rPr>
      </w:pPr>
      <w:r w:rsidRPr="001461C2">
        <w:rPr>
          <w:rStyle w:val="a6"/>
          <w:color w:val="444444"/>
          <w:sz w:val="28"/>
        </w:rPr>
        <w:t xml:space="preserve">о </w:t>
      </w:r>
      <w:r w:rsidR="00896534" w:rsidRPr="001461C2">
        <w:rPr>
          <w:rStyle w:val="a6"/>
          <w:color w:val="444444"/>
          <w:sz w:val="28"/>
        </w:rPr>
        <w:t xml:space="preserve">проведении </w:t>
      </w:r>
      <w:r w:rsidR="00D15098">
        <w:rPr>
          <w:rStyle w:val="a6"/>
          <w:color w:val="444444"/>
          <w:sz w:val="28"/>
        </w:rPr>
        <w:t xml:space="preserve">межмуниципального </w:t>
      </w:r>
      <w:r w:rsidR="003913C3">
        <w:rPr>
          <w:rStyle w:val="a6"/>
          <w:color w:val="444444"/>
          <w:sz w:val="28"/>
        </w:rPr>
        <w:t xml:space="preserve">конкурса летнего </w:t>
      </w:r>
      <w:r w:rsidR="004D45E0">
        <w:rPr>
          <w:rStyle w:val="a6"/>
          <w:color w:val="444444"/>
          <w:sz w:val="28"/>
        </w:rPr>
        <w:t xml:space="preserve">семейного </w:t>
      </w:r>
      <w:r w:rsidR="003913C3">
        <w:rPr>
          <w:rStyle w:val="a6"/>
          <w:color w:val="444444"/>
          <w:sz w:val="28"/>
        </w:rPr>
        <w:t>чтения</w:t>
      </w:r>
    </w:p>
    <w:p w:rsidR="004211A6" w:rsidRPr="001461C2" w:rsidRDefault="004211A6" w:rsidP="00896534">
      <w:pPr>
        <w:pStyle w:val="a5"/>
        <w:spacing w:before="0" w:beforeAutospacing="0" w:after="0" w:afterAutospacing="0"/>
        <w:jc w:val="center"/>
        <w:rPr>
          <w:rStyle w:val="a6"/>
          <w:color w:val="444444"/>
          <w:sz w:val="28"/>
        </w:rPr>
      </w:pPr>
      <w:r w:rsidRPr="001461C2">
        <w:rPr>
          <w:rStyle w:val="a6"/>
          <w:color w:val="444444"/>
          <w:sz w:val="28"/>
        </w:rPr>
        <w:t>«</w:t>
      </w:r>
      <w:r w:rsidR="003913C3">
        <w:rPr>
          <w:rStyle w:val="a6"/>
          <w:color w:val="444444"/>
          <w:sz w:val="28"/>
        </w:rPr>
        <w:t>Истории и сказки Г.-Х. Андерсена: читаем всей семьёй»</w:t>
      </w:r>
    </w:p>
    <w:p w:rsidR="003359C6" w:rsidRDefault="003359C6" w:rsidP="003359C6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3359C6" w:rsidRDefault="003359C6" w:rsidP="003359C6">
      <w:pPr>
        <w:pStyle w:val="a5"/>
        <w:spacing w:before="0" w:beforeAutospacing="0" w:after="0" w:afterAutospacing="0"/>
        <w:jc w:val="both"/>
        <w:rPr>
          <w:b/>
          <w:color w:val="444444"/>
        </w:rPr>
      </w:pPr>
      <w:r>
        <w:rPr>
          <w:b/>
          <w:color w:val="444444"/>
        </w:rPr>
        <w:t>1.</w:t>
      </w:r>
      <w:r w:rsidR="00896534" w:rsidRPr="00896534">
        <w:rPr>
          <w:b/>
          <w:color w:val="444444"/>
        </w:rPr>
        <w:t>Основные положени</w:t>
      </w:r>
      <w:r>
        <w:rPr>
          <w:b/>
          <w:color w:val="444444"/>
        </w:rPr>
        <w:t>я</w:t>
      </w:r>
    </w:p>
    <w:p w:rsidR="003359C6" w:rsidRPr="003359C6" w:rsidRDefault="003359C6" w:rsidP="003359C6">
      <w:pPr>
        <w:pStyle w:val="a5"/>
        <w:spacing w:before="0" w:beforeAutospacing="0" w:after="0" w:afterAutospacing="0"/>
        <w:ind w:left="720"/>
        <w:jc w:val="both"/>
        <w:rPr>
          <w:b/>
          <w:color w:val="444444"/>
        </w:rPr>
      </w:pPr>
    </w:p>
    <w:p w:rsidR="004211A6" w:rsidRDefault="004211A6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 w:rsidRPr="00896534">
        <w:rPr>
          <w:color w:val="444444"/>
        </w:rPr>
        <w:t xml:space="preserve">1.1. Настоящее </w:t>
      </w:r>
      <w:r w:rsidR="004E53BF">
        <w:rPr>
          <w:color w:val="444444"/>
        </w:rPr>
        <w:t>П</w:t>
      </w:r>
      <w:r w:rsidRPr="00896534">
        <w:rPr>
          <w:color w:val="444444"/>
        </w:rPr>
        <w:t xml:space="preserve">оложение о проведении </w:t>
      </w:r>
      <w:r w:rsidR="00D15098">
        <w:rPr>
          <w:color w:val="444444"/>
        </w:rPr>
        <w:t xml:space="preserve">межмуниципального </w:t>
      </w:r>
      <w:r w:rsidR="003913C3">
        <w:rPr>
          <w:color w:val="444444"/>
        </w:rPr>
        <w:t xml:space="preserve">конкурса летнего </w:t>
      </w:r>
      <w:r w:rsidR="004D45E0">
        <w:rPr>
          <w:color w:val="444444"/>
        </w:rPr>
        <w:t xml:space="preserve">семейного </w:t>
      </w:r>
      <w:r w:rsidR="003913C3">
        <w:rPr>
          <w:color w:val="444444"/>
        </w:rPr>
        <w:t xml:space="preserve">чтения «Истории и сказки Г.-Х. Андерсена: читаем всей </w:t>
      </w:r>
      <w:r w:rsidR="00FB04F9">
        <w:rPr>
          <w:color w:val="444444"/>
        </w:rPr>
        <w:t>семьёй»</w:t>
      </w:r>
      <w:r w:rsidR="00FB04F9" w:rsidRPr="00896534">
        <w:rPr>
          <w:rStyle w:val="a6"/>
          <w:color w:val="444444"/>
        </w:rPr>
        <w:t xml:space="preserve"> (</w:t>
      </w:r>
      <w:r w:rsidR="003913C3" w:rsidRPr="003913C3">
        <w:rPr>
          <w:rStyle w:val="a6"/>
          <w:b w:val="0"/>
          <w:color w:val="444444"/>
        </w:rPr>
        <w:t>далее – Конкурс</w:t>
      </w:r>
      <w:r w:rsidR="003913C3">
        <w:rPr>
          <w:rStyle w:val="a6"/>
          <w:color w:val="444444"/>
        </w:rPr>
        <w:t>)</w:t>
      </w:r>
      <w:r w:rsidRPr="00896534">
        <w:rPr>
          <w:color w:val="444444"/>
        </w:rPr>
        <w:t xml:space="preserve"> определяет общий порядок организации и условия е</w:t>
      </w:r>
      <w:r w:rsidR="004E53BF">
        <w:rPr>
          <w:color w:val="444444"/>
        </w:rPr>
        <w:t>го</w:t>
      </w:r>
      <w:r w:rsidRPr="00896534">
        <w:rPr>
          <w:color w:val="444444"/>
        </w:rPr>
        <w:t xml:space="preserve"> проведения.</w:t>
      </w:r>
    </w:p>
    <w:p w:rsidR="003359C6" w:rsidRPr="00896534" w:rsidRDefault="003359C6" w:rsidP="00896534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B0B13" w:rsidRDefault="004211A6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 w:rsidRPr="00896534">
        <w:rPr>
          <w:color w:val="444444"/>
        </w:rPr>
        <w:t xml:space="preserve">1.2. </w:t>
      </w:r>
      <w:r w:rsidR="003913C3" w:rsidRPr="003913C3">
        <w:rPr>
          <w:color w:val="444444"/>
        </w:rPr>
        <w:t xml:space="preserve">Организаторами </w:t>
      </w:r>
      <w:r w:rsidR="003913C3">
        <w:rPr>
          <w:color w:val="444444"/>
        </w:rPr>
        <w:t>Конкурса</w:t>
      </w:r>
      <w:r w:rsidR="003913C3" w:rsidRPr="003913C3">
        <w:rPr>
          <w:color w:val="444444"/>
        </w:rPr>
        <w:t xml:space="preserve"> выступают Центральная детская библиотека МБУК ЦБС </w:t>
      </w:r>
    </w:p>
    <w:p w:rsidR="004211A6" w:rsidRDefault="003913C3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 w:rsidRPr="003913C3">
        <w:rPr>
          <w:color w:val="444444"/>
        </w:rPr>
        <w:t>г. Арсеньева и Арсеньевская епархия РПЦ</w:t>
      </w:r>
      <w:r w:rsidR="004211A6" w:rsidRPr="00896534">
        <w:rPr>
          <w:color w:val="444444"/>
        </w:rPr>
        <w:t>.</w:t>
      </w:r>
    </w:p>
    <w:p w:rsidR="003359C6" w:rsidRPr="00896534" w:rsidRDefault="003359C6" w:rsidP="00896534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D15098" w:rsidRDefault="004211A6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 w:rsidRPr="00896534">
        <w:rPr>
          <w:color w:val="444444"/>
        </w:rPr>
        <w:t>1.</w:t>
      </w:r>
      <w:r w:rsidR="00896534" w:rsidRPr="00896534">
        <w:rPr>
          <w:color w:val="444444"/>
        </w:rPr>
        <w:t>3.</w:t>
      </w:r>
      <w:r w:rsidR="003913C3">
        <w:rPr>
          <w:color w:val="444444"/>
        </w:rPr>
        <w:t xml:space="preserve"> Участник</w:t>
      </w:r>
      <w:r w:rsidR="00F6677B">
        <w:rPr>
          <w:color w:val="444444"/>
        </w:rPr>
        <w:t>ом</w:t>
      </w:r>
      <w:r w:rsidR="003913C3">
        <w:rPr>
          <w:color w:val="444444"/>
        </w:rPr>
        <w:t xml:space="preserve"> Конкурса</w:t>
      </w:r>
      <w:r w:rsidR="00F6677B">
        <w:rPr>
          <w:color w:val="444444"/>
        </w:rPr>
        <w:t xml:space="preserve"> может стать любая семья, проживающая на территории Арсеньевской епархии</w:t>
      </w:r>
      <w:r w:rsidR="00D15098">
        <w:rPr>
          <w:color w:val="444444"/>
        </w:rPr>
        <w:t xml:space="preserve"> (</w:t>
      </w:r>
      <w:r w:rsidR="00084590">
        <w:rPr>
          <w:color w:val="444444"/>
        </w:rPr>
        <w:t>Арсеньевский</w:t>
      </w:r>
      <w:r w:rsidR="00D15098">
        <w:rPr>
          <w:color w:val="444444"/>
        </w:rPr>
        <w:t xml:space="preserve"> и Дальнегорский городские округа, а также </w:t>
      </w:r>
      <w:r w:rsidR="00D15098" w:rsidRPr="00D15098">
        <w:rPr>
          <w:color w:val="444444"/>
        </w:rPr>
        <w:t>Анучинск</w:t>
      </w:r>
      <w:r w:rsidR="00D15098">
        <w:rPr>
          <w:color w:val="444444"/>
        </w:rPr>
        <w:t>ий</w:t>
      </w:r>
      <w:r w:rsidR="00D15098" w:rsidRPr="00D15098">
        <w:rPr>
          <w:color w:val="444444"/>
        </w:rPr>
        <w:t>, Кавалеровск</w:t>
      </w:r>
      <w:r w:rsidR="00D15098">
        <w:rPr>
          <w:color w:val="444444"/>
        </w:rPr>
        <w:t>ий</w:t>
      </w:r>
      <w:r w:rsidR="00D15098" w:rsidRPr="00D15098">
        <w:rPr>
          <w:color w:val="444444"/>
        </w:rPr>
        <w:t>, Ольгинск</w:t>
      </w:r>
      <w:r w:rsidR="00D15098">
        <w:rPr>
          <w:color w:val="444444"/>
        </w:rPr>
        <w:t>ий</w:t>
      </w:r>
      <w:r w:rsidR="00D15098" w:rsidRPr="00D15098">
        <w:rPr>
          <w:color w:val="444444"/>
        </w:rPr>
        <w:t>, Тернейск</w:t>
      </w:r>
      <w:r w:rsidR="00D15098">
        <w:rPr>
          <w:color w:val="444444"/>
        </w:rPr>
        <w:t>ий</w:t>
      </w:r>
      <w:r w:rsidR="00D15098" w:rsidRPr="00D15098">
        <w:rPr>
          <w:color w:val="444444"/>
        </w:rPr>
        <w:t>, Чугуевск</w:t>
      </w:r>
      <w:r w:rsidR="00D15098">
        <w:rPr>
          <w:color w:val="444444"/>
        </w:rPr>
        <w:t>ий</w:t>
      </w:r>
      <w:r w:rsidR="00D15098" w:rsidRPr="00D15098">
        <w:rPr>
          <w:color w:val="444444"/>
        </w:rPr>
        <w:t xml:space="preserve"> и Яковлевск</w:t>
      </w:r>
      <w:r w:rsidR="00D15098">
        <w:rPr>
          <w:color w:val="444444"/>
        </w:rPr>
        <w:t>ий</w:t>
      </w:r>
      <w:r w:rsidR="00D15098" w:rsidRPr="00D15098">
        <w:rPr>
          <w:color w:val="444444"/>
        </w:rPr>
        <w:t xml:space="preserve"> район</w:t>
      </w:r>
      <w:r w:rsidR="00084590">
        <w:rPr>
          <w:color w:val="444444"/>
        </w:rPr>
        <w:t>ы</w:t>
      </w:r>
      <w:r w:rsidR="00D15098">
        <w:rPr>
          <w:color w:val="444444"/>
        </w:rPr>
        <w:t>).</w:t>
      </w:r>
    </w:p>
    <w:p w:rsidR="00D15098" w:rsidRDefault="00D15098" w:rsidP="00896534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4211A6" w:rsidRDefault="004211A6" w:rsidP="00896534">
      <w:pPr>
        <w:pStyle w:val="a5"/>
        <w:spacing w:before="0" w:beforeAutospacing="0" w:after="0" w:afterAutospacing="0"/>
        <w:jc w:val="both"/>
        <w:rPr>
          <w:rStyle w:val="a6"/>
          <w:color w:val="444444"/>
        </w:rPr>
      </w:pPr>
      <w:r w:rsidRPr="00896534">
        <w:rPr>
          <w:rStyle w:val="a6"/>
          <w:color w:val="444444"/>
        </w:rPr>
        <w:t>2. Цель и задачи</w:t>
      </w:r>
      <w:r w:rsidR="003359C6">
        <w:rPr>
          <w:rStyle w:val="a6"/>
          <w:color w:val="444444"/>
        </w:rPr>
        <w:t xml:space="preserve"> Конкурса</w:t>
      </w:r>
    </w:p>
    <w:p w:rsidR="003359C6" w:rsidRPr="00896534" w:rsidRDefault="003359C6" w:rsidP="00896534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4211A6" w:rsidRDefault="004211A6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 w:rsidRPr="00896534">
        <w:rPr>
          <w:color w:val="444444"/>
        </w:rPr>
        <w:t xml:space="preserve">2.1. Целью проведения </w:t>
      </w:r>
      <w:r w:rsidR="00D15098">
        <w:rPr>
          <w:color w:val="444444"/>
        </w:rPr>
        <w:t>Конкурса</w:t>
      </w:r>
      <w:r w:rsidRPr="00896534">
        <w:rPr>
          <w:color w:val="444444"/>
        </w:rPr>
        <w:t xml:space="preserve"> является </w:t>
      </w:r>
      <w:r w:rsidR="00D15098">
        <w:rPr>
          <w:color w:val="444444"/>
        </w:rPr>
        <w:t>популяризация</w:t>
      </w:r>
      <w:r w:rsidR="0099301B">
        <w:rPr>
          <w:color w:val="444444"/>
        </w:rPr>
        <w:t xml:space="preserve"> </w:t>
      </w:r>
      <w:r w:rsidR="00A85672">
        <w:rPr>
          <w:color w:val="444444"/>
        </w:rPr>
        <w:t>традиций семейного чтения</w:t>
      </w:r>
      <w:r w:rsidR="00F100EF">
        <w:rPr>
          <w:color w:val="444444"/>
        </w:rPr>
        <w:t xml:space="preserve"> через </w:t>
      </w:r>
      <w:r w:rsidR="00A85672">
        <w:rPr>
          <w:color w:val="444444"/>
        </w:rPr>
        <w:t xml:space="preserve">творческое </w:t>
      </w:r>
      <w:r w:rsidR="00F100EF">
        <w:rPr>
          <w:color w:val="444444"/>
        </w:rPr>
        <w:t>знакомство</w:t>
      </w:r>
      <w:r w:rsidR="00A85672">
        <w:rPr>
          <w:color w:val="444444"/>
        </w:rPr>
        <w:t xml:space="preserve"> детей и родителей</w:t>
      </w:r>
      <w:r w:rsidR="00F100EF">
        <w:rPr>
          <w:color w:val="444444"/>
        </w:rPr>
        <w:t xml:space="preserve"> с христианскими сказками Г.-Х. Андерсена.</w:t>
      </w:r>
      <w:r w:rsidR="0099301B">
        <w:rPr>
          <w:color w:val="444444"/>
        </w:rPr>
        <w:t xml:space="preserve"> </w:t>
      </w:r>
    </w:p>
    <w:p w:rsidR="003359C6" w:rsidRPr="00896534" w:rsidRDefault="003359C6" w:rsidP="00896534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4211A6" w:rsidRPr="00896534" w:rsidRDefault="004F18E9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>2.2. Основные задач</w:t>
      </w:r>
      <w:r w:rsidR="004211A6" w:rsidRPr="00896534">
        <w:rPr>
          <w:color w:val="444444"/>
        </w:rPr>
        <w:t xml:space="preserve">и </w:t>
      </w:r>
      <w:r w:rsidR="00FB04F9">
        <w:rPr>
          <w:color w:val="444444"/>
        </w:rPr>
        <w:t>Конкурса</w:t>
      </w:r>
      <w:r w:rsidR="004211A6" w:rsidRPr="00896534">
        <w:rPr>
          <w:color w:val="444444"/>
        </w:rPr>
        <w:t>:</w:t>
      </w:r>
    </w:p>
    <w:p w:rsidR="00EB0B13" w:rsidRDefault="004211A6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 w:rsidRPr="00896534">
        <w:rPr>
          <w:color w:val="444444"/>
        </w:rPr>
        <w:t xml:space="preserve">- </w:t>
      </w:r>
      <w:r w:rsidR="004F18E9">
        <w:rPr>
          <w:color w:val="444444"/>
        </w:rPr>
        <w:t xml:space="preserve">познакомить </w:t>
      </w:r>
      <w:r w:rsidR="00F100EF">
        <w:rPr>
          <w:color w:val="444444"/>
        </w:rPr>
        <w:t>детей и взрослых</w:t>
      </w:r>
      <w:r w:rsidR="001A5B43">
        <w:rPr>
          <w:color w:val="444444"/>
        </w:rPr>
        <w:t xml:space="preserve"> с </w:t>
      </w:r>
      <w:r w:rsidR="00F100EF">
        <w:rPr>
          <w:color w:val="444444"/>
        </w:rPr>
        <w:t xml:space="preserve">полной оригинальной версией самых известных сказок </w:t>
      </w:r>
      <w:r w:rsidR="00EB0B13">
        <w:rPr>
          <w:color w:val="444444"/>
        </w:rPr>
        <w:t xml:space="preserve">  </w:t>
      </w:r>
    </w:p>
    <w:p w:rsidR="00F032AE" w:rsidRDefault="00EB0B13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  </w:t>
      </w:r>
      <w:r w:rsidR="00F100EF">
        <w:rPr>
          <w:color w:val="444444"/>
        </w:rPr>
        <w:t>Г._Х. Андерсена</w:t>
      </w:r>
      <w:r w:rsidR="00084590">
        <w:rPr>
          <w:color w:val="444444"/>
        </w:rPr>
        <w:t>,</w:t>
      </w:r>
      <w:r w:rsidR="00A85672">
        <w:rPr>
          <w:color w:val="444444"/>
        </w:rPr>
        <w:t xml:space="preserve"> </w:t>
      </w:r>
      <w:r>
        <w:rPr>
          <w:color w:val="444444"/>
        </w:rPr>
        <w:t xml:space="preserve">помочь увидеть </w:t>
      </w:r>
      <w:r w:rsidR="00F032AE">
        <w:rPr>
          <w:color w:val="444444"/>
        </w:rPr>
        <w:t>их глубокий христиански</w:t>
      </w:r>
      <w:r w:rsidR="00CE45F8">
        <w:rPr>
          <w:color w:val="444444"/>
        </w:rPr>
        <w:t xml:space="preserve">й </w:t>
      </w:r>
      <w:r w:rsidR="00F032AE">
        <w:rPr>
          <w:color w:val="444444"/>
        </w:rPr>
        <w:t>смысл;</w:t>
      </w:r>
    </w:p>
    <w:p w:rsidR="00F032AE" w:rsidRDefault="00F032AE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 w:rsidRPr="00F032AE">
        <w:rPr>
          <w:color w:val="444444"/>
        </w:rPr>
        <w:t xml:space="preserve">- способствовать воспитанию духовности </w:t>
      </w:r>
      <w:r>
        <w:rPr>
          <w:color w:val="444444"/>
        </w:rPr>
        <w:t xml:space="preserve">и нравственности </w:t>
      </w:r>
      <w:r w:rsidRPr="00F032AE">
        <w:rPr>
          <w:color w:val="444444"/>
        </w:rPr>
        <w:t>детей;</w:t>
      </w:r>
    </w:p>
    <w:p w:rsidR="004211A6" w:rsidRPr="00896534" w:rsidRDefault="004211A6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 w:rsidRPr="00896534">
        <w:rPr>
          <w:color w:val="444444"/>
        </w:rPr>
        <w:t xml:space="preserve">- </w:t>
      </w:r>
      <w:r w:rsidR="00F100EF">
        <w:rPr>
          <w:color w:val="444444"/>
        </w:rPr>
        <w:t xml:space="preserve">создать </w:t>
      </w:r>
      <w:r w:rsidR="00084590">
        <w:rPr>
          <w:color w:val="444444"/>
        </w:rPr>
        <w:t xml:space="preserve">стимул </w:t>
      </w:r>
      <w:r w:rsidR="00F100EF">
        <w:rPr>
          <w:color w:val="444444"/>
        </w:rPr>
        <w:t>для совместной</w:t>
      </w:r>
      <w:r w:rsidR="00280D39">
        <w:rPr>
          <w:color w:val="444444"/>
        </w:rPr>
        <w:t xml:space="preserve"> творческой работы детей и родителей</w:t>
      </w:r>
      <w:r w:rsidR="00CE45F8">
        <w:rPr>
          <w:color w:val="444444"/>
        </w:rPr>
        <w:t xml:space="preserve"> над книгами</w:t>
      </w:r>
      <w:r w:rsidRPr="00896534">
        <w:rPr>
          <w:color w:val="444444"/>
        </w:rPr>
        <w:t>;</w:t>
      </w:r>
    </w:p>
    <w:p w:rsidR="004211A6" w:rsidRDefault="004211A6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 w:rsidRPr="00896534">
        <w:rPr>
          <w:color w:val="444444"/>
        </w:rPr>
        <w:t xml:space="preserve">- </w:t>
      </w:r>
      <w:r w:rsidR="00084590">
        <w:rPr>
          <w:color w:val="444444"/>
        </w:rPr>
        <w:t>совершенств</w:t>
      </w:r>
      <w:r w:rsidRPr="00896534">
        <w:rPr>
          <w:color w:val="444444"/>
        </w:rPr>
        <w:t>ова</w:t>
      </w:r>
      <w:r w:rsidR="004F18E9">
        <w:rPr>
          <w:color w:val="444444"/>
        </w:rPr>
        <w:t>ть</w:t>
      </w:r>
      <w:r w:rsidRPr="00896534">
        <w:rPr>
          <w:color w:val="444444"/>
        </w:rPr>
        <w:t xml:space="preserve"> навык</w:t>
      </w:r>
      <w:r w:rsidR="004F18E9">
        <w:rPr>
          <w:color w:val="444444"/>
        </w:rPr>
        <w:t>и</w:t>
      </w:r>
      <w:r w:rsidR="00084590">
        <w:rPr>
          <w:color w:val="444444"/>
        </w:rPr>
        <w:t xml:space="preserve"> семейного общения</w:t>
      </w:r>
      <w:r w:rsidRPr="00896534">
        <w:rPr>
          <w:color w:val="444444"/>
        </w:rPr>
        <w:t xml:space="preserve">, умение работать в </w:t>
      </w:r>
      <w:r w:rsidR="00A85672">
        <w:rPr>
          <w:color w:val="444444"/>
        </w:rPr>
        <w:t xml:space="preserve">семейной </w:t>
      </w:r>
      <w:r w:rsidR="004F18E9">
        <w:rPr>
          <w:color w:val="444444"/>
        </w:rPr>
        <w:t>команде</w:t>
      </w:r>
      <w:r w:rsidR="00CE45F8">
        <w:rPr>
          <w:color w:val="444444"/>
        </w:rPr>
        <w:t>;</w:t>
      </w:r>
    </w:p>
    <w:p w:rsidR="004F6266" w:rsidRDefault="004F6266" w:rsidP="00A8567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- </w:t>
      </w:r>
      <w:r w:rsidRPr="004F6266">
        <w:rPr>
          <w:color w:val="444444"/>
        </w:rPr>
        <w:t xml:space="preserve">воспитывать читательский вкус у детей и взрослых, развивать интерес к </w:t>
      </w:r>
      <w:r w:rsidR="0034461F">
        <w:rPr>
          <w:color w:val="444444"/>
        </w:rPr>
        <w:t>чтению лучших</w:t>
      </w:r>
      <w:r w:rsidRPr="004F6266">
        <w:rPr>
          <w:color w:val="444444"/>
        </w:rPr>
        <w:t xml:space="preserve"> </w:t>
      </w:r>
      <w:r>
        <w:rPr>
          <w:color w:val="444444"/>
        </w:rPr>
        <w:t xml:space="preserve">  </w:t>
      </w:r>
    </w:p>
    <w:p w:rsidR="00A85672" w:rsidRPr="00A85672" w:rsidRDefault="004F6266" w:rsidP="00A85672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    </w:t>
      </w:r>
      <w:r w:rsidR="0034461F">
        <w:rPr>
          <w:color w:val="444444"/>
        </w:rPr>
        <w:t>произведений</w:t>
      </w:r>
      <w:r w:rsidRPr="004F6266">
        <w:rPr>
          <w:color w:val="444444"/>
        </w:rPr>
        <w:t xml:space="preserve"> мировой христианской литературы</w:t>
      </w:r>
      <w:r w:rsidR="00CE45F8">
        <w:rPr>
          <w:color w:val="444444"/>
        </w:rPr>
        <w:t>.</w:t>
      </w:r>
    </w:p>
    <w:p w:rsidR="004F18E9" w:rsidRPr="00896534" w:rsidRDefault="004F18E9" w:rsidP="00896534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4211A6" w:rsidRDefault="004F18E9" w:rsidP="00896534">
      <w:pPr>
        <w:pStyle w:val="a5"/>
        <w:spacing w:before="0" w:beforeAutospacing="0" w:after="0" w:afterAutospacing="0"/>
        <w:jc w:val="both"/>
        <w:rPr>
          <w:rStyle w:val="a6"/>
          <w:color w:val="444444"/>
        </w:rPr>
      </w:pPr>
      <w:r>
        <w:rPr>
          <w:rStyle w:val="a6"/>
          <w:color w:val="444444"/>
        </w:rPr>
        <w:t>3</w:t>
      </w:r>
      <w:r w:rsidR="004211A6" w:rsidRPr="00896534">
        <w:rPr>
          <w:rStyle w:val="a6"/>
          <w:color w:val="444444"/>
        </w:rPr>
        <w:t xml:space="preserve">. </w:t>
      </w:r>
      <w:r w:rsidR="001B2D9A">
        <w:rPr>
          <w:rStyle w:val="a6"/>
          <w:color w:val="444444"/>
        </w:rPr>
        <w:t>Сроки и п</w:t>
      </w:r>
      <w:r w:rsidR="004211A6" w:rsidRPr="00896534">
        <w:rPr>
          <w:rStyle w:val="a6"/>
          <w:color w:val="444444"/>
        </w:rPr>
        <w:t>орядок</w:t>
      </w:r>
      <w:r w:rsidR="00734B75">
        <w:rPr>
          <w:rStyle w:val="a6"/>
          <w:color w:val="444444"/>
        </w:rPr>
        <w:t xml:space="preserve"> </w:t>
      </w:r>
      <w:r w:rsidR="004211A6" w:rsidRPr="00896534">
        <w:rPr>
          <w:rStyle w:val="a6"/>
          <w:color w:val="444444"/>
        </w:rPr>
        <w:t xml:space="preserve">проведения </w:t>
      </w:r>
      <w:r w:rsidR="00CE45F8">
        <w:rPr>
          <w:rStyle w:val="a6"/>
          <w:color w:val="444444"/>
        </w:rPr>
        <w:t>Конкурса</w:t>
      </w:r>
    </w:p>
    <w:p w:rsidR="003359C6" w:rsidRPr="00896534" w:rsidRDefault="003359C6" w:rsidP="00896534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734B75" w:rsidRPr="00896534" w:rsidRDefault="00734B75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>3</w:t>
      </w:r>
      <w:r w:rsidR="004211A6" w:rsidRPr="00896534">
        <w:rPr>
          <w:color w:val="444444"/>
        </w:rPr>
        <w:t xml:space="preserve">.1. </w:t>
      </w:r>
      <w:r w:rsidR="00CE45F8">
        <w:rPr>
          <w:color w:val="444444"/>
        </w:rPr>
        <w:t>Конкурс</w:t>
      </w:r>
      <w:r w:rsidR="004211A6" w:rsidRPr="00896534">
        <w:rPr>
          <w:color w:val="444444"/>
        </w:rPr>
        <w:t xml:space="preserve"> проводится </w:t>
      </w:r>
      <w:r w:rsidR="00CE45F8">
        <w:rPr>
          <w:color w:val="444444"/>
        </w:rPr>
        <w:t xml:space="preserve">с 6 июня по 6 сентября 2022 года. </w:t>
      </w:r>
      <w:r w:rsidR="001B2D9A">
        <w:rPr>
          <w:color w:val="444444"/>
        </w:rPr>
        <w:t>Подведение итогов Конкурса</w:t>
      </w:r>
      <w:r w:rsidR="00CE45F8">
        <w:rPr>
          <w:color w:val="444444"/>
        </w:rPr>
        <w:t xml:space="preserve"> состоится 17 сентября 2022 года в 15.00 в конференц-зале городской библиотеки.</w:t>
      </w:r>
    </w:p>
    <w:p w:rsidR="00313E3B" w:rsidRDefault="00734B75" w:rsidP="00CD293D">
      <w:pPr>
        <w:pStyle w:val="a5"/>
        <w:spacing w:after="0"/>
        <w:jc w:val="both"/>
      </w:pPr>
      <w:r w:rsidRPr="00734B75">
        <w:rPr>
          <w:rStyle w:val="a6"/>
          <w:b w:val="0"/>
          <w:color w:val="444444"/>
        </w:rPr>
        <w:t>3.2</w:t>
      </w:r>
      <w:r>
        <w:rPr>
          <w:rStyle w:val="a6"/>
          <w:color w:val="444444"/>
        </w:rPr>
        <w:t xml:space="preserve">. </w:t>
      </w:r>
      <w:r w:rsidR="001B2D9A" w:rsidRPr="001B2D9A">
        <w:rPr>
          <w:rStyle w:val="a6"/>
          <w:b w:val="0"/>
          <w:color w:val="444444"/>
        </w:rPr>
        <w:t>Конкурс</w:t>
      </w:r>
      <w:r w:rsidR="001B2D9A">
        <w:rPr>
          <w:rStyle w:val="a6"/>
          <w:color w:val="444444"/>
        </w:rPr>
        <w:t xml:space="preserve"> </w:t>
      </w:r>
      <w:r w:rsidR="001B2D9A" w:rsidRPr="001B2D9A">
        <w:rPr>
          <w:rStyle w:val="a6"/>
          <w:b w:val="0"/>
          <w:color w:val="444444"/>
        </w:rPr>
        <w:t>проводится в форме игры</w:t>
      </w:r>
      <w:r w:rsidR="001B2D9A">
        <w:rPr>
          <w:rStyle w:val="a6"/>
          <w:b w:val="0"/>
          <w:color w:val="444444"/>
        </w:rPr>
        <w:t xml:space="preserve">, </w:t>
      </w:r>
      <w:r w:rsidR="004111FC">
        <w:rPr>
          <w:rStyle w:val="a6"/>
          <w:b w:val="0"/>
          <w:color w:val="444444"/>
        </w:rPr>
        <w:t>состоящей</w:t>
      </w:r>
      <w:r w:rsidR="00CE45F8">
        <w:rPr>
          <w:rStyle w:val="a6"/>
          <w:b w:val="0"/>
          <w:color w:val="444444"/>
        </w:rPr>
        <w:t xml:space="preserve"> из трёх заданий (Приложение 1). Задания</w:t>
      </w:r>
      <w:r w:rsidR="0034461F">
        <w:rPr>
          <w:rStyle w:val="a6"/>
          <w:b w:val="0"/>
          <w:color w:val="444444"/>
        </w:rPr>
        <w:t xml:space="preserve"> </w:t>
      </w:r>
      <w:r w:rsidR="00BC5CF5">
        <w:rPr>
          <w:rStyle w:val="a6"/>
          <w:b w:val="0"/>
          <w:color w:val="444444"/>
        </w:rPr>
        <w:t xml:space="preserve">содержатся </w:t>
      </w:r>
      <w:r w:rsidR="00CD293D">
        <w:rPr>
          <w:rStyle w:val="a6"/>
          <w:b w:val="0"/>
          <w:color w:val="444444"/>
        </w:rPr>
        <w:t xml:space="preserve">в Приложении к настоящему Положению, а также </w:t>
      </w:r>
      <w:r w:rsidR="00BC5CF5">
        <w:rPr>
          <w:rStyle w:val="a6"/>
          <w:b w:val="0"/>
          <w:color w:val="444444"/>
        </w:rPr>
        <w:t xml:space="preserve">на сайте </w:t>
      </w:r>
      <w:r w:rsidR="00DC5AF3">
        <w:rPr>
          <w:rStyle w:val="a6"/>
          <w:b w:val="0"/>
          <w:color w:val="444444"/>
        </w:rPr>
        <w:t>ЦДБ</w:t>
      </w:r>
      <w:bookmarkStart w:id="0" w:name="_GoBack"/>
      <w:bookmarkEnd w:id="0"/>
      <w:r w:rsidR="00BC5CF5">
        <w:rPr>
          <w:rStyle w:val="a6"/>
          <w:b w:val="0"/>
          <w:color w:val="444444"/>
        </w:rPr>
        <w:t xml:space="preserve">: </w:t>
      </w:r>
      <w:r w:rsidR="00CD293D">
        <w:rPr>
          <w:rStyle w:val="a6"/>
          <w:b w:val="0"/>
          <w:color w:val="444444"/>
        </w:rPr>
        <w:t xml:space="preserve"> </w:t>
      </w:r>
      <w:hyperlink r:id="rId7" w:history="1">
        <w:r w:rsidR="00313E3B" w:rsidRPr="00F71412">
          <w:rPr>
            <w:rStyle w:val="a7"/>
          </w:rPr>
          <w:t>http://cdb.cbs-ars.ru/akcii-konkursi/149-2022-2</w:t>
        </w:r>
      </w:hyperlink>
    </w:p>
    <w:p w:rsidR="003359C6" w:rsidRDefault="00734B75" w:rsidP="00CD293D">
      <w:pPr>
        <w:pStyle w:val="a5"/>
        <w:spacing w:after="0"/>
        <w:jc w:val="both"/>
        <w:rPr>
          <w:rStyle w:val="a6"/>
          <w:b w:val="0"/>
          <w:color w:val="444444"/>
        </w:rPr>
      </w:pPr>
      <w:r>
        <w:rPr>
          <w:rStyle w:val="a6"/>
          <w:b w:val="0"/>
          <w:color w:val="444444"/>
        </w:rPr>
        <w:lastRenderedPageBreak/>
        <w:t xml:space="preserve"> </w:t>
      </w:r>
      <w:r w:rsidR="003359C6">
        <w:rPr>
          <w:rStyle w:val="a6"/>
          <w:b w:val="0"/>
          <w:color w:val="444444"/>
        </w:rPr>
        <w:t>Семейная команда на отдельном листе</w:t>
      </w:r>
      <w:r w:rsidR="004111FC">
        <w:rPr>
          <w:rStyle w:val="a6"/>
          <w:b w:val="0"/>
          <w:color w:val="444444"/>
        </w:rPr>
        <w:t xml:space="preserve"> указывает следующие данные: фамилию</w:t>
      </w:r>
      <w:r w:rsidR="003359C6">
        <w:rPr>
          <w:rStyle w:val="a6"/>
          <w:b w:val="0"/>
          <w:color w:val="444444"/>
        </w:rPr>
        <w:t xml:space="preserve">, имя, отчество </w:t>
      </w:r>
      <w:r w:rsidR="004111FC">
        <w:rPr>
          <w:rStyle w:val="a6"/>
          <w:b w:val="0"/>
          <w:color w:val="444444"/>
        </w:rPr>
        <w:t>каждого взрослого участника; фамилию</w:t>
      </w:r>
      <w:r w:rsidR="003359C6">
        <w:rPr>
          <w:rStyle w:val="a6"/>
          <w:b w:val="0"/>
          <w:color w:val="444444"/>
        </w:rPr>
        <w:t xml:space="preserve">, имя, возраст </w:t>
      </w:r>
      <w:r w:rsidR="004111FC">
        <w:rPr>
          <w:rStyle w:val="a6"/>
          <w:b w:val="0"/>
          <w:color w:val="444444"/>
        </w:rPr>
        <w:t>каждого ребёнка</w:t>
      </w:r>
      <w:r w:rsidR="003359C6">
        <w:rPr>
          <w:rStyle w:val="a6"/>
          <w:b w:val="0"/>
          <w:color w:val="444444"/>
        </w:rPr>
        <w:t>; населённый пункт проживания семейной команды</w:t>
      </w:r>
      <w:r w:rsidR="00313E3B">
        <w:rPr>
          <w:rStyle w:val="a6"/>
          <w:b w:val="0"/>
          <w:color w:val="444444"/>
        </w:rPr>
        <w:t>, контактный телефон, электронную почту (если есть)</w:t>
      </w:r>
      <w:r w:rsidR="003359C6">
        <w:rPr>
          <w:rStyle w:val="a6"/>
          <w:b w:val="0"/>
          <w:color w:val="444444"/>
        </w:rPr>
        <w:t>.</w:t>
      </w:r>
    </w:p>
    <w:p w:rsidR="00734B75" w:rsidRDefault="003359C6" w:rsidP="00CD293D">
      <w:pPr>
        <w:pStyle w:val="a5"/>
        <w:spacing w:after="0"/>
        <w:jc w:val="both"/>
        <w:rPr>
          <w:rStyle w:val="a6"/>
          <w:b w:val="0"/>
          <w:color w:val="444444"/>
        </w:rPr>
      </w:pPr>
      <w:r>
        <w:rPr>
          <w:rStyle w:val="a6"/>
          <w:b w:val="0"/>
          <w:color w:val="444444"/>
        </w:rPr>
        <w:t xml:space="preserve">3.4. </w:t>
      </w:r>
      <w:r w:rsidR="00CD293D">
        <w:rPr>
          <w:rStyle w:val="a6"/>
          <w:b w:val="0"/>
          <w:color w:val="444444"/>
        </w:rPr>
        <w:t>Выполненные задания участники Конкурса должны доставить в Центральную детскую библиотеку до 6 сентября включительно. Это можно сделать несколькими способами:</w:t>
      </w:r>
    </w:p>
    <w:p w:rsidR="00CD293D" w:rsidRPr="003359C6" w:rsidRDefault="00CD293D" w:rsidP="00CD293D">
      <w:pPr>
        <w:pStyle w:val="a5"/>
        <w:spacing w:after="0"/>
        <w:jc w:val="both"/>
        <w:rPr>
          <w:rStyle w:val="a6"/>
          <w:b w:val="0"/>
          <w:color w:val="444444"/>
        </w:rPr>
      </w:pPr>
      <w:r>
        <w:rPr>
          <w:rStyle w:val="a6"/>
          <w:b w:val="0"/>
          <w:color w:val="444444"/>
        </w:rPr>
        <w:t xml:space="preserve">- прислать пакет документов в электронном виде на </w:t>
      </w:r>
      <w:r w:rsidR="004111FC">
        <w:rPr>
          <w:rStyle w:val="a6"/>
          <w:b w:val="0"/>
          <w:color w:val="444444"/>
        </w:rPr>
        <w:t>адрес электронной почты</w:t>
      </w:r>
      <w:r>
        <w:rPr>
          <w:rStyle w:val="a6"/>
          <w:b w:val="0"/>
          <w:color w:val="444444"/>
        </w:rPr>
        <w:t xml:space="preserve"> Центральной детской библиотеки </w:t>
      </w:r>
      <w:hyperlink r:id="rId8" w:history="1">
        <w:r w:rsidR="003359C6" w:rsidRPr="00597B4D">
          <w:rPr>
            <w:rStyle w:val="a7"/>
            <w:lang w:val="en-US"/>
          </w:rPr>
          <w:t>cdb</w:t>
        </w:r>
        <w:r w:rsidR="003359C6" w:rsidRPr="00597B4D">
          <w:rPr>
            <w:rStyle w:val="a7"/>
          </w:rPr>
          <w:t>@</w:t>
        </w:r>
        <w:r w:rsidR="003359C6" w:rsidRPr="00597B4D">
          <w:rPr>
            <w:rStyle w:val="a7"/>
            <w:lang w:val="en-US"/>
          </w:rPr>
          <w:t>cbs</w:t>
        </w:r>
        <w:r w:rsidR="003359C6" w:rsidRPr="00597B4D">
          <w:rPr>
            <w:rStyle w:val="a7"/>
          </w:rPr>
          <w:t>-</w:t>
        </w:r>
        <w:r w:rsidR="003359C6" w:rsidRPr="00597B4D">
          <w:rPr>
            <w:rStyle w:val="a7"/>
            <w:lang w:val="en-US"/>
          </w:rPr>
          <w:t>ars</w:t>
        </w:r>
        <w:r w:rsidR="003359C6" w:rsidRPr="00597B4D">
          <w:rPr>
            <w:rStyle w:val="a7"/>
          </w:rPr>
          <w:t>.</w:t>
        </w:r>
        <w:r w:rsidR="003359C6" w:rsidRPr="00597B4D">
          <w:rPr>
            <w:rStyle w:val="a7"/>
            <w:lang w:val="en-US"/>
          </w:rPr>
          <w:t>ru</w:t>
        </w:r>
      </w:hyperlink>
    </w:p>
    <w:p w:rsidR="00CD293D" w:rsidRDefault="00CD293D" w:rsidP="00CD293D">
      <w:pPr>
        <w:pStyle w:val="a5"/>
        <w:spacing w:after="0"/>
        <w:jc w:val="both"/>
        <w:rPr>
          <w:rStyle w:val="a6"/>
          <w:b w:val="0"/>
          <w:color w:val="444444"/>
        </w:rPr>
      </w:pPr>
      <w:r>
        <w:rPr>
          <w:rStyle w:val="a6"/>
          <w:b w:val="0"/>
          <w:color w:val="444444"/>
        </w:rPr>
        <w:t>- прислать пакет документов в бумажном формате на почтовый адрес: 692337, г. Арсеньев, 7, ул. Октябрьская, 28/2, Центральная детская библиотека.</w:t>
      </w:r>
    </w:p>
    <w:p w:rsidR="00CD293D" w:rsidRPr="00CD293D" w:rsidRDefault="00CD293D" w:rsidP="00CD293D">
      <w:pPr>
        <w:pStyle w:val="a5"/>
        <w:spacing w:after="0"/>
        <w:jc w:val="both"/>
        <w:rPr>
          <w:rStyle w:val="a6"/>
          <w:b w:val="0"/>
          <w:color w:val="444444"/>
        </w:rPr>
      </w:pPr>
      <w:r>
        <w:rPr>
          <w:rStyle w:val="a6"/>
          <w:b w:val="0"/>
          <w:color w:val="444444"/>
        </w:rPr>
        <w:t>- принести лично пакет документов в электронном виде или в бумажном формате в Цент</w:t>
      </w:r>
      <w:r w:rsidR="003359C6">
        <w:rPr>
          <w:rStyle w:val="a6"/>
          <w:b w:val="0"/>
          <w:color w:val="444444"/>
        </w:rPr>
        <w:t>р</w:t>
      </w:r>
      <w:r>
        <w:rPr>
          <w:rStyle w:val="a6"/>
          <w:b w:val="0"/>
          <w:color w:val="444444"/>
        </w:rPr>
        <w:t>альную детскую библиотеку по адресу: г. Арсеньев, ул. Октябрьская, 28/2</w:t>
      </w:r>
    </w:p>
    <w:p w:rsidR="003359C6" w:rsidRDefault="00734B75" w:rsidP="00896534">
      <w:pPr>
        <w:pStyle w:val="a5"/>
        <w:spacing w:before="0" w:beforeAutospacing="0" w:after="0" w:afterAutospacing="0"/>
        <w:jc w:val="both"/>
        <w:rPr>
          <w:rStyle w:val="a6"/>
          <w:b w:val="0"/>
          <w:color w:val="444444"/>
        </w:rPr>
      </w:pPr>
      <w:r>
        <w:rPr>
          <w:rStyle w:val="a6"/>
          <w:b w:val="0"/>
          <w:color w:val="444444"/>
        </w:rPr>
        <w:t>3.</w:t>
      </w:r>
      <w:r w:rsidR="003359C6">
        <w:rPr>
          <w:rStyle w:val="a6"/>
          <w:b w:val="0"/>
          <w:color w:val="444444"/>
        </w:rPr>
        <w:t>5</w:t>
      </w:r>
      <w:r>
        <w:rPr>
          <w:rStyle w:val="a6"/>
          <w:b w:val="0"/>
          <w:color w:val="444444"/>
        </w:rPr>
        <w:t xml:space="preserve">. </w:t>
      </w:r>
      <w:r w:rsidR="003359C6">
        <w:rPr>
          <w:rStyle w:val="a6"/>
          <w:b w:val="0"/>
          <w:color w:val="444444"/>
        </w:rPr>
        <w:t xml:space="preserve">Для оценки представленных на Конкурс работ создаётся жюри, куда входят представители Центральной детской библиотеки, </w:t>
      </w:r>
      <w:r w:rsidR="004111FC">
        <w:rPr>
          <w:rStyle w:val="a6"/>
          <w:b w:val="0"/>
          <w:color w:val="444444"/>
        </w:rPr>
        <w:t xml:space="preserve">сотрудники </w:t>
      </w:r>
      <w:r w:rsidR="003359C6">
        <w:rPr>
          <w:rStyle w:val="a6"/>
          <w:b w:val="0"/>
          <w:color w:val="444444"/>
        </w:rPr>
        <w:t>Арсеньевской епархии и образовательных учреждений города Арсеньева.</w:t>
      </w:r>
      <w:r w:rsidR="00E76626">
        <w:rPr>
          <w:rStyle w:val="a6"/>
          <w:b w:val="0"/>
          <w:color w:val="444444"/>
        </w:rPr>
        <w:t xml:space="preserve"> Каждое задание оценивается по трёхбалльной системе (Приложение 1).</w:t>
      </w:r>
    </w:p>
    <w:p w:rsidR="00B26ACC" w:rsidRDefault="00B26ACC" w:rsidP="00896534">
      <w:pPr>
        <w:pStyle w:val="a5"/>
        <w:spacing w:before="0" w:beforeAutospacing="0" w:after="0" w:afterAutospacing="0"/>
        <w:jc w:val="both"/>
        <w:rPr>
          <w:rStyle w:val="a6"/>
          <w:color w:val="444444"/>
        </w:rPr>
      </w:pPr>
    </w:p>
    <w:p w:rsidR="000C1DAD" w:rsidRDefault="00151A97" w:rsidP="00896534">
      <w:pPr>
        <w:pStyle w:val="a5"/>
        <w:spacing w:before="0" w:beforeAutospacing="0" w:after="0" w:afterAutospacing="0"/>
        <w:jc w:val="both"/>
        <w:rPr>
          <w:rStyle w:val="a6"/>
          <w:color w:val="444444"/>
        </w:rPr>
      </w:pPr>
      <w:r>
        <w:rPr>
          <w:rStyle w:val="a6"/>
          <w:color w:val="444444"/>
        </w:rPr>
        <w:t>4</w:t>
      </w:r>
      <w:r w:rsidR="004211A6" w:rsidRPr="00896534">
        <w:rPr>
          <w:rStyle w:val="a6"/>
          <w:color w:val="444444"/>
        </w:rPr>
        <w:t>. Награждение победителей, призеров и участников</w:t>
      </w:r>
      <w:r w:rsidR="000A1059">
        <w:rPr>
          <w:rStyle w:val="a6"/>
          <w:color w:val="444444"/>
        </w:rPr>
        <w:t xml:space="preserve"> Конкурса</w:t>
      </w:r>
    </w:p>
    <w:p w:rsidR="000A1059" w:rsidRDefault="004211A6" w:rsidP="00896534">
      <w:pPr>
        <w:pStyle w:val="a5"/>
        <w:spacing w:before="0" w:beforeAutospacing="0" w:after="0" w:afterAutospacing="0"/>
        <w:jc w:val="both"/>
        <w:rPr>
          <w:rStyle w:val="a6"/>
          <w:color w:val="444444"/>
        </w:rPr>
      </w:pPr>
      <w:r w:rsidRPr="00896534">
        <w:rPr>
          <w:rStyle w:val="a6"/>
          <w:color w:val="444444"/>
        </w:rPr>
        <w:t xml:space="preserve"> </w:t>
      </w:r>
    </w:p>
    <w:p w:rsidR="004211A6" w:rsidRPr="00896534" w:rsidRDefault="003C08E7" w:rsidP="00896534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>4</w:t>
      </w:r>
      <w:r w:rsidR="004211A6" w:rsidRPr="00896534">
        <w:rPr>
          <w:color w:val="444444"/>
        </w:rPr>
        <w:t xml:space="preserve">.1. </w:t>
      </w:r>
      <w:r w:rsidR="00E76626">
        <w:rPr>
          <w:color w:val="444444"/>
        </w:rPr>
        <w:t>Первые три семейные команды, набравшие наибольшее количество баллов, об</w:t>
      </w:r>
      <w:r w:rsidR="00304781">
        <w:rPr>
          <w:color w:val="444444"/>
        </w:rPr>
        <w:t>ъ</w:t>
      </w:r>
      <w:r w:rsidR="00E76626">
        <w:rPr>
          <w:color w:val="444444"/>
        </w:rPr>
        <w:t>являются соответственно победителем и призёрами Ко</w:t>
      </w:r>
      <w:r w:rsidR="001133A8">
        <w:rPr>
          <w:color w:val="444444"/>
        </w:rPr>
        <w:t>нкурса. Они награждаются Грамотами</w:t>
      </w:r>
      <w:r w:rsidR="00E76626">
        <w:rPr>
          <w:color w:val="444444"/>
        </w:rPr>
        <w:t xml:space="preserve"> и призами</w:t>
      </w:r>
      <w:r w:rsidR="003B2C42">
        <w:rPr>
          <w:color w:val="444444"/>
        </w:rPr>
        <w:t>.</w:t>
      </w:r>
    </w:p>
    <w:p w:rsidR="008C71D0" w:rsidRDefault="00B26ACC" w:rsidP="00B26ACC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>4</w:t>
      </w:r>
      <w:r w:rsidR="004211A6" w:rsidRPr="00896534">
        <w:rPr>
          <w:color w:val="444444"/>
        </w:rPr>
        <w:t xml:space="preserve">.2. </w:t>
      </w:r>
      <w:r>
        <w:rPr>
          <w:color w:val="444444"/>
        </w:rPr>
        <w:t xml:space="preserve">Остальным участникам </w:t>
      </w:r>
      <w:r w:rsidR="00E76626">
        <w:rPr>
          <w:color w:val="444444"/>
        </w:rPr>
        <w:t>семейного конкурса</w:t>
      </w:r>
      <w:r w:rsidR="0034461F">
        <w:rPr>
          <w:color w:val="444444"/>
        </w:rPr>
        <w:t xml:space="preserve"> вручается Благодарность</w:t>
      </w:r>
      <w:r>
        <w:rPr>
          <w:color w:val="444444"/>
        </w:rPr>
        <w:t xml:space="preserve"> и </w:t>
      </w:r>
      <w:r w:rsidR="00E76626">
        <w:rPr>
          <w:color w:val="444444"/>
        </w:rPr>
        <w:t xml:space="preserve">полезные </w:t>
      </w:r>
      <w:r>
        <w:rPr>
          <w:color w:val="444444"/>
        </w:rPr>
        <w:t>сувениры</w:t>
      </w:r>
      <w:r w:rsidR="004E53BF">
        <w:rPr>
          <w:color w:val="444444"/>
        </w:rPr>
        <w:t>.</w:t>
      </w:r>
    </w:p>
    <w:p w:rsidR="004E53BF" w:rsidRDefault="004E53BF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4E53BF" w:rsidRDefault="004E53BF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4E53BF" w:rsidRDefault="004E53BF" w:rsidP="00B26ACC">
      <w:pPr>
        <w:pStyle w:val="a5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>По всем вопросам обращаться: Абрамова Наталья Ремсовна,</w:t>
      </w:r>
      <w:r w:rsidR="003359C6">
        <w:rPr>
          <w:color w:val="444444"/>
        </w:rPr>
        <w:t xml:space="preserve"> ведущий библиотекарь ЦДБ, </w:t>
      </w:r>
      <w:r>
        <w:rPr>
          <w:color w:val="444444"/>
        </w:rPr>
        <w:t>тел. 89241214331.</w:t>
      </w: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Default="00E76626" w:rsidP="00B26ACC">
      <w:pPr>
        <w:pStyle w:val="a5"/>
        <w:spacing w:before="0" w:beforeAutospacing="0" w:after="0" w:afterAutospacing="0"/>
        <w:jc w:val="both"/>
        <w:rPr>
          <w:color w:val="444444"/>
        </w:rPr>
      </w:pPr>
    </w:p>
    <w:p w:rsidR="00E76626" w:rsidRPr="00FE410D" w:rsidRDefault="00E76626" w:rsidP="00FE410D">
      <w:pPr>
        <w:pStyle w:val="a5"/>
        <w:spacing w:before="0" w:beforeAutospacing="0" w:after="0" w:afterAutospacing="0"/>
        <w:jc w:val="center"/>
      </w:pPr>
      <w:r w:rsidRPr="00FE410D">
        <w:lastRenderedPageBreak/>
        <w:t>ПРИЛОЖЕНИЕ 1</w:t>
      </w:r>
    </w:p>
    <w:p w:rsidR="00E76626" w:rsidRPr="00FE410D" w:rsidRDefault="00E76626" w:rsidP="00B26ACC">
      <w:pPr>
        <w:pStyle w:val="a5"/>
        <w:spacing w:before="0" w:beforeAutospacing="0" w:after="0" w:afterAutospacing="0"/>
        <w:jc w:val="both"/>
      </w:pPr>
    </w:p>
    <w:p w:rsidR="00E76626" w:rsidRPr="00FE410D" w:rsidRDefault="00E76626" w:rsidP="00B26ACC">
      <w:pPr>
        <w:pStyle w:val="a5"/>
        <w:spacing w:before="0" w:beforeAutospacing="0" w:after="0" w:afterAutospacing="0"/>
        <w:jc w:val="both"/>
      </w:pPr>
      <w:r w:rsidRPr="00FE410D">
        <w:t xml:space="preserve">Чтобы стать участниками Конкурса, </w:t>
      </w:r>
      <w:r w:rsidR="00D45BFE">
        <w:t xml:space="preserve">семейной команде необходимо </w:t>
      </w:r>
      <w:r w:rsidRPr="00FE410D">
        <w:t>выполнить три задания.</w:t>
      </w:r>
    </w:p>
    <w:p w:rsidR="00E76626" w:rsidRPr="00FE410D" w:rsidRDefault="00E76626" w:rsidP="00B26ACC">
      <w:pPr>
        <w:pStyle w:val="a5"/>
        <w:spacing w:before="0" w:beforeAutospacing="0" w:after="0" w:afterAutospacing="0"/>
        <w:jc w:val="both"/>
      </w:pPr>
    </w:p>
    <w:p w:rsidR="00E76626" w:rsidRDefault="00AE4EAD" w:rsidP="00B26ACC">
      <w:pPr>
        <w:pStyle w:val="a5"/>
        <w:spacing w:before="0" w:beforeAutospacing="0" w:after="0" w:afterAutospacing="0"/>
        <w:jc w:val="both"/>
      </w:pPr>
      <w:r>
        <w:rPr>
          <w:b/>
        </w:rPr>
        <w:t>З</w:t>
      </w:r>
      <w:r w:rsidR="00E76626" w:rsidRPr="00FE410D">
        <w:rPr>
          <w:b/>
        </w:rPr>
        <w:t>адание</w:t>
      </w:r>
      <w:r>
        <w:rPr>
          <w:b/>
        </w:rPr>
        <w:t xml:space="preserve"> 1</w:t>
      </w:r>
      <w:r w:rsidR="00E76626" w:rsidRPr="00FE410D">
        <w:rPr>
          <w:b/>
        </w:rPr>
        <w:t>. «Письмо Андерсену».</w:t>
      </w:r>
      <w:r>
        <w:rPr>
          <w:b/>
        </w:rPr>
        <w:t xml:space="preserve"> </w:t>
      </w:r>
      <w:r w:rsidR="002D33F2">
        <w:rPr>
          <w:i/>
        </w:rPr>
        <w:t>Напишите письмо Гансу Христиану Андерсену, рассказав</w:t>
      </w:r>
      <w:r w:rsidR="00E76626" w:rsidRPr="001133A8">
        <w:rPr>
          <w:i/>
        </w:rPr>
        <w:t xml:space="preserve"> о том, почему именно в наше время детям так необходимы его замечательные сказки</w:t>
      </w:r>
      <w:r w:rsidR="00E76626">
        <w:t>.</w:t>
      </w:r>
    </w:p>
    <w:p w:rsidR="00E76626" w:rsidRDefault="00E76626" w:rsidP="00B26ACC">
      <w:pPr>
        <w:pStyle w:val="a5"/>
        <w:spacing w:before="0" w:beforeAutospacing="0" w:after="0" w:afterAutospacing="0"/>
        <w:jc w:val="both"/>
      </w:pPr>
    </w:p>
    <w:p w:rsidR="00E76626" w:rsidRDefault="00D45BFE" w:rsidP="00B26ACC">
      <w:pPr>
        <w:pStyle w:val="a5"/>
        <w:spacing w:before="0" w:beforeAutospacing="0" w:after="0" w:afterAutospacing="0"/>
        <w:jc w:val="both"/>
      </w:pPr>
      <w:r>
        <w:t>З</w:t>
      </w:r>
      <w:r w:rsidR="00E76626">
        <w:t xml:space="preserve">адание оценивается по следующим критериям: </w:t>
      </w:r>
    </w:p>
    <w:p w:rsidR="00E76626" w:rsidRDefault="007B3616" w:rsidP="00B26ACC">
      <w:pPr>
        <w:pStyle w:val="a5"/>
        <w:spacing w:before="0" w:beforeAutospacing="0" w:after="0" w:afterAutospacing="0"/>
        <w:jc w:val="both"/>
      </w:pPr>
      <w:r>
        <w:t>- в письме долж</w:t>
      </w:r>
      <w:r w:rsidR="002D33F2">
        <w:t>на быть отражена общая точка зрения родителей</w:t>
      </w:r>
      <w:r>
        <w:t xml:space="preserve"> и детей на </w:t>
      </w:r>
      <w:r w:rsidR="00D45BFE">
        <w:t>поставленн</w:t>
      </w:r>
      <w:r>
        <w:t>ую проблему;</w:t>
      </w:r>
    </w:p>
    <w:p w:rsidR="007B3616" w:rsidRDefault="007B3616" w:rsidP="00B26ACC">
      <w:pPr>
        <w:pStyle w:val="a5"/>
        <w:spacing w:before="0" w:beforeAutospacing="0" w:after="0" w:afterAutospacing="0"/>
        <w:jc w:val="both"/>
      </w:pPr>
      <w:r>
        <w:t xml:space="preserve">- </w:t>
      </w:r>
      <w:r w:rsidR="00D45BFE">
        <w:t xml:space="preserve">письмо должно соответствовать </w:t>
      </w:r>
      <w:r>
        <w:t>особенност</w:t>
      </w:r>
      <w:r w:rsidR="00D45BFE">
        <w:t>ям</w:t>
      </w:r>
      <w:r>
        <w:t xml:space="preserve"> эпистолярного жанра (</w:t>
      </w:r>
      <w:r w:rsidR="002D33F2">
        <w:t xml:space="preserve">разновидность жанра – частное письмо; </w:t>
      </w:r>
      <w:r>
        <w:t>обращение</w:t>
      </w:r>
      <w:r w:rsidR="00D45BFE">
        <w:t xml:space="preserve"> к адресату</w:t>
      </w:r>
      <w:r w:rsidR="008D50CD">
        <w:t xml:space="preserve">, </w:t>
      </w:r>
      <w:r w:rsidR="002D33F2">
        <w:t>желательно стилизованн</w:t>
      </w:r>
      <w:r w:rsidR="008D50CD">
        <w:t xml:space="preserve">ое, характерное для </w:t>
      </w:r>
      <w:r w:rsidR="002D33F2">
        <w:t>исторической эпохи;</w:t>
      </w:r>
      <w:r>
        <w:t xml:space="preserve"> </w:t>
      </w:r>
      <w:r w:rsidR="00D45BFE">
        <w:t>непринуждённость изложения</w:t>
      </w:r>
      <w:r w:rsidR="002D33F2">
        <w:t>, наличие концовки</w:t>
      </w:r>
      <w:r w:rsidR="008D50CD">
        <w:t>;</w:t>
      </w:r>
      <w:r>
        <w:t xml:space="preserve"> постскриптум, если надо);</w:t>
      </w:r>
    </w:p>
    <w:p w:rsidR="007B3616" w:rsidRDefault="00EF7B62" w:rsidP="00B26ACC">
      <w:pPr>
        <w:pStyle w:val="a5"/>
        <w:spacing w:before="0" w:beforeAutospacing="0" w:after="0" w:afterAutospacing="0"/>
        <w:jc w:val="both"/>
      </w:pPr>
      <w:r>
        <w:t xml:space="preserve"> - грамотность изложе</w:t>
      </w:r>
      <w:r w:rsidR="007B3616">
        <w:t>ния.</w:t>
      </w:r>
    </w:p>
    <w:p w:rsidR="007B3616" w:rsidRDefault="007B3616" w:rsidP="00B26ACC">
      <w:pPr>
        <w:pStyle w:val="a5"/>
        <w:spacing w:before="0" w:beforeAutospacing="0" w:after="0" w:afterAutospacing="0"/>
        <w:jc w:val="both"/>
      </w:pPr>
    </w:p>
    <w:p w:rsidR="000C1DAD" w:rsidRDefault="00AE4EAD" w:rsidP="00B26ACC">
      <w:pPr>
        <w:pStyle w:val="a5"/>
        <w:spacing w:before="0" w:beforeAutospacing="0" w:after="0" w:afterAutospacing="0"/>
        <w:jc w:val="both"/>
        <w:rPr>
          <w:i/>
        </w:rPr>
      </w:pPr>
      <w:r>
        <w:rPr>
          <w:b/>
        </w:rPr>
        <w:t>Задание 2.</w:t>
      </w:r>
      <w:r w:rsidR="001B2847">
        <w:rPr>
          <w:b/>
        </w:rPr>
        <w:t xml:space="preserve"> </w:t>
      </w:r>
      <w:r>
        <w:rPr>
          <w:b/>
        </w:rPr>
        <w:t xml:space="preserve">Образы сказок </w:t>
      </w:r>
      <w:r w:rsidR="00B86E02">
        <w:rPr>
          <w:b/>
        </w:rPr>
        <w:t xml:space="preserve">Андерсена </w:t>
      </w:r>
      <w:r>
        <w:rPr>
          <w:b/>
        </w:rPr>
        <w:t>в семейной фотогр</w:t>
      </w:r>
      <w:r w:rsidR="001B2847">
        <w:rPr>
          <w:b/>
        </w:rPr>
        <w:t>афии</w:t>
      </w:r>
      <w:r w:rsidR="007B3616" w:rsidRPr="00FE410D">
        <w:rPr>
          <w:b/>
        </w:rPr>
        <w:t>.</w:t>
      </w:r>
      <w:r>
        <w:rPr>
          <w:b/>
        </w:rPr>
        <w:t xml:space="preserve"> </w:t>
      </w:r>
      <w:r w:rsidR="007B3616" w:rsidRPr="001133A8">
        <w:rPr>
          <w:i/>
        </w:rPr>
        <w:t xml:space="preserve">Создайте </w:t>
      </w:r>
      <w:r w:rsidR="004A4CFB">
        <w:rPr>
          <w:i/>
        </w:rPr>
        <w:t xml:space="preserve">постановочное </w:t>
      </w:r>
      <w:r w:rsidR="007B3616" w:rsidRPr="001133A8">
        <w:rPr>
          <w:i/>
        </w:rPr>
        <w:t>семейное</w:t>
      </w:r>
      <w:r w:rsidR="001B2847">
        <w:rPr>
          <w:i/>
        </w:rPr>
        <w:t xml:space="preserve"> фото, изображающее </w:t>
      </w:r>
      <w:r w:rsidR="007B3616" w:rsidRPr="001133A8">
        <w:rPr>
          <w:i/>
        </w:rPr>
        <w:t>героев вашей любимой сказки или истории Андерсена.</w:t>
      </w:r>
      <w:r w:rsidR="00FE410D" w:rsidRPr="001133A8">
        <w:rPr>
          <w:i/>
        </w:rPr>
        <w:t xml:space="preserve"> Обязательно </w:t>
      </w:r>
      <w:r w:rsidR="00304781" w:rsidRPr="001133A8">
        <w:rPr>
          <w:i/>
        </w:rPr>
        <w:t>укажите</w:t>
      </w:r>
      <w:r>
        <w:rPr>
          <w:i/>
        </w:rPr>
        <w:t xml:space="preserve"> название произведения. </w:t>
      </w:r>
    </w:p>
    <w:p w:rsidR="00FE410D" w:rsidRDefault="007B3616" w:rsidP="00B26ACC">
      <w:pPr>
        <w:pStyle w:val="a5"/>
        <w:spacing w:before="0" w:beforeAutospacing="0" w:after="0" w:afterAutospacing="0"/>
        <w:jc w:val="both"/>
      </w:pPr>
      <w:r>
        <w:t>Для создания такой фотографии надо не только предстать в костюме персонажа</w:t>
      </w:r>
      <w:r w:rsidR="00AE4EAD" w:rsidRPr="00AE4EAD">
        <w:t xml:space="preserve"> </w:t>
      </w:r>
      <w:r w:rsidR="00AE4EAD">
        <w:t>и с его причёской</w:t>
      </w:r>
      <w:r w:rsidR="00F70631">
        <w:t xml:space="preserve">, но </w:t>
      </w:r>
      <w:r w:rsidR="001B2847">
        <w:t>постараться прояви</w:t>
      </w:r>
      <w:r w:rsidR="00AE4EAD">
        <w:t xml:space="preserve">ть </w:t>
      </w:r>
      <w:r>
        <w:t>свои ак</w:t>
      </w:r>
      <w:r w:rsidR="00AE4EAD">
        <w:t>тёрские данные: жесты, выражение лица</w:t>
      </w:r>
      <w:r>
        <w:t>, выражение глаз</w:t>
      </w:r>
      <w:r w:rsidR="00FE410D">
        <w:t xml:space="preserve"> должны </w:t>
      </w:r>
      <w:r w:rsidR="001B2847">
        <w:t>раскрывать внутренний мир</w:t>
      </w:r>
      <w:r w:rsidR="001B2847" w:rsidRPr="001B2847">
        <w:t xml:space="preserve"> изображаемых героев</w:t>
      </w:r>
      <w:r w:rsidR="001B2847">
        <w:t xml:space="preserve">, </w:t>
      </w:r>
      <w:r w:rsidR="00FE410D">
        <w:t xml:space="preserve">соответствовать </w:t>
      </w:r>
      <w:r w:rsidR="001B2847">
        <w:t>их настроению</w:t>
      </w:r>
      <w:r w:rsidR="00FE410D">
        <w:t>.</w:t>
      </w:r>
      <w:r w:rsidR="008D50CD">
        <w:t xml:space="preserve"> </w:t>
      </w:r>
      <w:r w:rsidR="00FE410D">
        <w:t xml:space="preserve">Для </w:t>
      </w:r>
      <w:r w:rsidR="001B2847">
        <w:t>изготовл</w:t>
      </w:r>
      <w:r w:rsidR="00FE410D">
        <w:t>ения костюмов и фотозоны предлагается использовать любой домашний</w:t>
      </w:r>
      <w:r w:rsidR="001B2847">
        <w:t xml:space="preserve"> подручный материал. Обязательные условия</w:t>
      </w:r>
      <w:r w:rsidR="00FE410D">
        <w:t xml:space="preserve">: </w:t>
      </w:r>
      <w:r w:rsidR="001B2847">
        <w:t xml:space="preserve">1) </w:t>
      </w:r>
      <w:r w:rsidR="00FE410D">
        <w:t>на фотографии должны быть все члены семьи</w:t>
      </w:r>
      <w:r w:rsidR="001B2847">
        <w:t>, 2)</w:t>
      </w:r>
      <w:r w:rsidR="004A4CFB">
        <w:t xml:space="preserve"> виртуальные фотопостановки не рассматриваются</w:t>
      </w:r>
      <w:r w:rsidR="00FE410D">
        <w:t>!</w:t>
      </w:r>
    </w:p>
    <w:p w:rsidR="001133A8" w:rsidRDefault="001133A8" w:rsidP="00B26ACC">
      <w:pPr>
        <w:pStyle w:val="a5"/>
        <w:spacing w:before="0" w:beforeAutospacing="0" w:after="0" w:afterAutospacing="0"/>
        <w:jc w:val="both"/>
      </w:pPr>
    </w:p>
    <w:p w:rsidR="00FE410D" w:rsidRDefault="001B2847" w:rsidP="001133A8">
      <w:pPr>
        <w:pStyle w:val="a5"/>
        <w:spacing w:before="0" w:beforeAutospacing="0" w:after="0" w:afterAutospacing="0"/>
        <w:jc w:val="both"/>
      </w:pPr>
      <w:r>
        <w:t>З</w:t>
      </w:r>
      <w:r w:rsidR="00FE410D">
        <w:t xml:space="preserve">адание оценивается по следующим критериям: </w:t>
      </w:r>
    </w:p>
    <w:p w:rsidR="00FE410D" w:rsidRDefault="001B2847" w:rsidP="001133A8">
      <w:pPr>
        <w:pStyle w:val="a5"/>
        <w:spacing w:before="0" w:beforeAutospacing="0" w:after="0" w:afterAutospacing="0"/>
        <w:jc w:val="both"/>
      </w:pPr>
      <w:r>
        <w:t>- сходство</w:t>
      </w:r>
      <w:r w:rsidR="00FE410D">
        <w:t xml:space="preserve"> представленных об</w:t>
      </w:r>
      <w:r>
        <w:t>разов с героями сказок и историй</w:t>
      </w:r>
      <w:r w:rsidR="00FE410D">
        <w:t xml:space="preserve"> Г.-Х. Андерсена;</w:t>
      </w:r>
    </w:p>
    <w:p w:rsidR="00FE410D" w:rsidRDefault="00FE410D" w:rsidP="001133A8">
      <w:pPr>
        <w:pStyle w:val="a5"/>
        <w:spacing w:before="0" w:beforeAutospacing="0" w:after="0" w:afterAutospacing="0"/>
        <w:jc w:val="both"/>
      </w:pPr>
      <w:r>
        <w:t>- оригинальность костюмов и интерьерной фотозоны;</w:t>
      </w:r>
    </w:p>
    <w:p w:rsidR="001B2847" w:rsidRDefault="001B2847" w:rsidP="00FE410D">
      <w:pPr>
        <w:pStyle w:val="a5"/>
        <w:spacing w:before="0" w:beforeAutospacing="0" w:after="0" w:afterAutospacing="0"/>
        <w:jc w:val="both"/>
      </w:pPr>
      <w:r>
        <w:t xml:space="preserve">- </w:t>
      </w:r>
      <w:r w:rsidR="00F70631">
        <w:t>проявление</w:t>
      </w:r>
      <w:r w:rsidR="00F70631" w:rsidRPr="00F70631">
        <w:t xml:space="preserve"> </w:t>
      </w:r>
      <w:r w:rsidR="00FE410D">
        <w:t>актёрских и режиссёрских способностей всех членов семьи</w:t>
      </w:r>
      <w:r w:rsidR="00F70631">
        <w:t>.</w:t>
      </w:r>
      <w:r w:rsidR="00FE410D">
        <w:t xml:space="preserve"> </w:t>
      </w:r>
    </w:p>
    <w:p w:rsidR="00F70631" w:rsidRDefault="00F70631" w:rsidP="00FE410D">
      <w:pPr>
        <w:pStyle w:val="a5"/>
        <w:spacing w:before="0" w:beforeAutospacing="0" w:after="0" w:afterAutospacing="0"/>
        <w:jc w:val="both"/>
      </w:pPr>
    </w:p>
    <w:p w:rsidR="00FE410D" w:rsidRPr="001133A8" w:rsidRDefault="001B2847" w:rsidP="00FE410D">
      <w:pPr>
        <w:pStyle w:val="a5"/>
        <w:spacing w:before="0" w:beforeAutospacing="0" w:after="0" w:afterAutospacing="0"/>
        <w:jc w:val="both"/>
        <w:rPr>
          <w:i/>
        </w:rPr>
      </w:pPr>
      <w:r>
        <w:rPr>
          <w:b/>
        </w:rPr>
        <w:t>З</w:t>
      </w:r>
      <w:r w:rsidR="00FE410D" w:rsidRPr="00FE410D">
        <w:rPr>
          <w:b/>
        </w:rPr>
        <w:t>адание</w:t>
      </w:r>
      <w:r>
        <w:rPr>
          <w:b/>
        </w:rPr>
        <w:t xml:space="preserve"> 3. </w:t>
      </w:r>
      <w:r w:rsidR="00FE410D" w:rsidRPr="00FE410D">
        <w:rPr>
          <w:b/>
        </w:rPr>
        <w:t>Мини-викторина по сказкам Г.-Х. Андерсена</w:t>
      </w:r>
      <w:r>
        <w:rPr>
          <w:b/>
        </w:rPr>
        <w:t xml:space="preserve">. </w:t>
      </w:r>
      <w:r w:rsidR="001133A8" w:rsidRPr="001133A8">
        <w:rPr>
          <w:i/>
        </w:rPr>
        <w:t>Ответьте на 5 вопросов мини-викторины</w:t>
      </w:r>
      <w:r w:rsidR="001133A8">
        <w:rPr>
          <w:i/>
        </w:rPr>
        <w:t>.</w:t>
      </w:r>
    </w:p>
    <w:p w:rsidR="001133A8" w:rsidRDefault="001133A8" w:rsidP="00FE410D">
      <w:pPr>
        <w:pStyle w:val="a5"/>
        <w:spacing w:before="0" w:beforeAutospacing="0" w:after="0" w:afterAutospacing="0"/>
        <w:jc w:val="both"/>
      </w:pPr>
    </w:p>
    <w:p w:rsidR="00647424" w:rsidRDefault="00647424" w:rsidP="00400095">
      <w:pPr>
        <w:pStyle w:val="a5"/>
        <w:spacing w:before="0" w:beforeAutospacing="0" w:after="0" w:afterAutospacing="0"/>
        <w:jc w:val="both"/>
      </w:pPr>
      <w:r>
        <w:t xml:space="preserve">Для </w:t>
      </w:r>
      <w:r w:rsidR="001B2847">
        <w:t xml:space="preserve">этого </w:t>
      </w:r>
      <w:r>
        <w:t xml:space="preserve">участникам Конкурса надо прочитать 5 оригинальных </w:t>
      </w:r>
      <w:r w:rsidR="00400095">
        <w:t xml:space="preserve">(в полном объёме, свободных от цензурного редактирования) </w:t>
      </w:r>
      <w:r>
        <w:t xml:space="preserve">авторских </w:t>
      </w:r>
      <w:r w:rsidR="00400095">
        <w:t xml:space="preserve">текстов </w:t>
      </w:r>
      <w:r>
        <w:t>самых известных сказок Г.-Х. Андерсена: «Русалочка», «Снежная королева», «Дикие лебеди», «Ангел», «Пятеро из одного стручка».</w:t>
      </w:r>
      <w:r w:rsidR="00400095">
        <w:t xml:space="preserve"> </w:t>
      </w:r>
      <w:r w:rsidR="00EF7B62">
        <w:t>К</w:t>
      </w:r>
      <w:r w:rsidR="00304781">
        <w:t>ниги</w:t>
      </w:r>
      <w:r w:rsidR="00EF7B62">
        <w:t xml:space="preserve"> </w:t>
      </w:r>
      <w:r>
        <w:t>можно найти в библиотеке</w:t>
      </w:r>
      <w:r w:rsidR="0042230A">
        <w:t xml:space="preserve"> или </w:t>
      </w:r>
      <w:r w:rsidR="00EF7B62">
        <w:t xml:space="preserve">по </w:t>
      </w:r>
      <w:r>
        <w:t>сс</w:t>
      </w:r>
      <w:r w:rsidR="00400095">
        <w:t>ылк</w:t>
      </w:r>
      <w:r w:rsidR="00EF7B62">
        <w:t>е</w:t>
      </w:r>
      <w:r w:rsidR="00400095">
        <w:t xml:space="preserve">: </w:t>
      </w:r>
      <w:r>
        <w:t xml:space="preserve"> </w:t>
      </w:r>
      <w:hyperlink r:id="rId9" w:history="1">
        <w:r w:rsidRPr="00597B4D">
          <w:rPr>
            <w:rStyle w:val="a7"/>
          </w:rPr>
          <w:t>https://view.genial.ly/6297ecb29328da00108e78da/presentation-basic-presentation</w:t>
        </w:r>
      </w:hyperlink>
    </w:p>
    <w:p w:rsidR="00647424" w:rsidRDefault="00647424" w:rsidP="00647424">
      <w:pPr>
        <w:pStyle w:val="a5"/>
        <w:spacing w:before="0" w:beforeAutospacing="0" w:after="0" w:afterAutospacing="0"/>
      </w:pPr>
    </w:p>
    <w:p w:rsidR="00647424" w:rsidRDefault="00647424" w:rsidP="00647424">
      <w:pPr>
        <w:pStyle w:val="a5"/>
        <w:spacing w:before="0" w:beforeAutospacing="0" w:after="0" w:afterAutospacing="0"/>
      </w:pPr>
      <w:r>
        <w:t xml:space="preserve">Внимательно прочтите сказки, а затем </w:t>
      </w:r>
      <w:r w:rsidR="00400095">
        <w:t xml:space="preserve">письменно </w:t>
      </w:r>
      <w:r>
        <w:t>ответьте на вопросы:</w:t>
      </w:r>
    </w:p>
    <w:p w:rsidR="00647424" w:rsidRDefault="00647424" w:rsidP="00647424">
      <w:pPr>
        <w:pStyle w:val="a5"/>
        <w:spacing w:before="0" w:beforeAutospacing="0" w:after="0" w:afterAutospacing="0"/>
      </w:pPr>
    </w:p>
    <w:p w:rsidR="00647424" w:rsidRDefault="00400095" w:rsidP="00400095">
      <w:pPr>
        <w:pStyle w:val="a5"/>
        <w:numPr>
          <w:ilvl w:val="0"/>
          <w:numId w:val="3"/>
        </w:numPr>
        <w:spacing w:before="0" w:beforeAutospacing="0" w:after="0" w:afterAutospacing="0"/>
      </w:pPr>
      <w:r>
        <w:t>Какова</w:t>
      </w:r>
      <w:r w:rsidR="00647424">
        <w:t xml:space="preserve"> была </w:t>
      </w:r>
      <w:r w:rsidRPr="00400095">
        <w:t xml:space="preserve">самая главная мечта </w:t>
      </w:r>
      <w:r w:rsidR="00647424">
        <w:t>Русалочки и осуществилась ли она? («Русалочка»)</w:t>
      </w:r>
    </w:p>
    <w:p w:rsidR="00647424" w:rsidRDefault="00647424" w:rsidP="00647424">
      <w:pPr>
        <w:pStyle w:val="a5"/>
        <w:numPr>
          <w:ilvl w:val="0"/>
          <w:numId w:val="3"/>
        </w:numPr>
        <w:spacing w:before="0" w:beforeAutospacing="0" w:after="0" w:afterAutospacing="0"/>
      </w:pPr>
      <w:r>
        <w:t>Почему Бог поцеловал именно тот цветок, который Ангел поднял из уличного мусора? («Ангел»)</w:t>
      </w:r>
    </w:p>
    <w:p w:rsidR="00647424" w:rsidRDefault="00647424" w:rsidP="00400095">
      <w:pPr>
        <w:pStyle w:val="a5"/>
        <w:numPr>
          <w:ilvl w:val="0"/>
          <w:numId w:val="3"/>
        </w:numPr>
        <w:spacing w:before="0" w:beforeAutospacing="0" w:after="0" w:afterAutospacing="0"/>
      </w:pPr>
      <w:r>
        <w:t>Почему Снежная корол</w:t>
      </w:r>
      <w:r w:rsidR="00400095">
        <w:t>ева заставила Кая складывать из льдин</w:t>
      </w:r>
      <w:r>
        <w:t xml:space="preserve"> слово ВЕЧНОСТЬ и почему</w:t>
      </w:r>
      <w:r w:rsidR="008D50CD">
        <w:t>, несмотря на все старания,</w:t>
      </w:r>
      <w:r w:rsidR="00400095">
        <w:t xml:space="preserve"> это у него никак не получалось</w:t>
      </w:r>
      <w:r w:rsidR="0042230A">
        <w:t xml:space="preserve">? Почему </w:t>
      </w:r>
      <w:r w:rsidR="00400095">
        <w:t xml:space="preserve">после </w:t>
      </w:r>
      <w:r w:rsidR="00400095">
        <w:lastRenderedPageBreak/>
        <w:t>того</w:t>
      </w:r>
      <w:r w:rsidR="0042230A">
        <w:t>,</w:t>
      </w:r>
      <w:r w:rsidR="00400095" w:rsidRPr="00400095">
        <w:t xml:space="preserve"> как Герда своей горячей любовью вернула душу </w:t>
      </w:r>
      <w:r w:rsidR="0042230A">
        <w:t xml:space="preserve">Кая </w:t>
      </w:r>
      <w:r w:rsidR="00400095" w:rsidRPr="00400095">
        <w:t>к жизни</w:t>
      </w:r>
      <w:r w:rsidR="003B5626">
        <w:t>, оно</w:t>
      </w:r>
      <w:r w:rsidR="00400095" w:rsidRPr="00400095">
        <w:t xml:space="preserve"> сложилось само собой</w:t>
      </w:r>
      <w:r w:rsidR="00400095">
        <w:t>?</w:t>
      </w:r>
      <w:r>
        <w:t xml:space="preserve"> («Снежная королева»)</w:t>
      </w:r>
    </w:p>
    <w:p w:rsidR="00647424" w:rsidRDefault="00647424" w:rsidP="00647424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Почему на Элизу не действовали никакие злые чары и почему Бог ей </w:t>
      </w:r>
      <w:r w:rsidR="008D50CD">
        <w:t xml:space="preserve">всегда </w:t>
      </w:r>
      <w:r>
        <w:t>во всём помогал? («Дикие лебеди»)</w:t>
      </w:r>
    </w:p>
    <w:p w:rsidR="00647424" w:rsidRDefault="00647424" w:rsidP="00647424">
      <w:pPr>
        <w:pStyle w:val="a5"/>
        <w:numPr>
          <w:ilvl w:val="0"/>
          <w:numId w:val="3"/>
        </w:numPr>
        <w:spacing w:before="0" w:beforeAutospacing="0" w:after="0" w:afterAutospacing="0"/>
      </w:pPr>
      <w:r>
        <w:t>Почему именно последняя горошина смогла прожить свою короткую жизнь достойно, стать полезной люд</w:t>
      </w:r>
      <w:r w:rsidR="008D50CD">
        <w:t xml:space="preserve">ям, </w:t>
      </w:r>
      <w:r>
        <w:t>исцелив умирающую девочку? («Пятеро из одного стручка»)</w:t>
      </w:r>
    </w:p>
    <w:p w:rsidR="001133A8" w:rsidRDefault="001133A8" w:rsidP="001133A8">
      <w:pPr>
        <w:pStyle w:val="a5"/>
        <w:spacing w:before="0" w:beforeAutospacing="0" w:after="0" w:afterAutospacing="0"/>
        <w:ind w:left="720"/>
      </w:pPr>
    </w:p>
    <w:p w:rsidR="00647424" w:rsidRDefault="00647424" w:rsidP="001133A8">
      <w:pPr>
        <w:pStyle w:val="a5"/>
        <w:spacing w:before="0" w:beforeAutospacing="0" w:after="0" w:afterAutospacing="0"/>
        <w:jc w:val="both"/>
      </w:pPr>
      <w:r>
        <w:t xml:space="preserve">Это задание оценивается по следующим критериям: </w:t>
      </w:r>
    </w:p>
    <w:p w:rsidR="008D50CD" w:rsidRDefault="00647424" w:rsidP="001133A8">
      <w:pPr>
        <w:pStyle w:val="a5"/>
        <w:spacing w:before="0" w:beforeAutospacing="0" w:after="0" w:afterAutospacing="0"/>
        <w:jc w:val="both"/>
      </w:pPr>
      <w:r>
        <w:t xml:space="preserve">- </w:t>
      </w:r>
      <w:r w:rsidR="004D45E0">
        <w:t>понятный, логически выстроенный ответ</w:t>
      </w:r>
      <w:r>
        <w:t>;</w:t>
      </w:r>
    </w:p>
    <w:p w:rsidR="00647424" w:rsidRPr="00896534" w:rsidRDefault="00647424" w:rsidP="001133A8">
      <w:pPr>
        <w:pStyle w:val="a5"/>
        <w:spacing w:before="0" w:beforeAutospacing="0" w:after="0" w:afterAutospacing="0"/>
        <w:jc w:val="both"/>
      </w:pPr>
      <w:r>
        <w:t xml:space="preserve">- </w:t>
      </w:r>
      <w:r w:rsidR="00EF7B62">
        <w:t>грамотность изложения</w:t>
      </w:r>
      <w:r>
        <w:t>.</w:t>
      </w:r>
    </w:p>
    <w:sectPr w:rsidR="00647424" w:rsidRPr="0089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7001F"/>
    <w:multiLevelType w:val="hybridMultilevel"/>
    <w:tmpl w:val="A78C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7072"/>
    <w:multiLevelType w:val="hybridMultilevel"/>
    <w:tmpl w:val="6168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3B2"/>
    <w:multiLevelType w:val="hybridMultilevel"/>
    <w:tmpl w:val="F18A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85"/>
    <w:rsid w:val="00084590"/>
    <w:rsid w:val="000A1059"/>
    <w:rsid w:val="000C1DAD"/>
    <w:rsid w:val="001133A8"/>
    <w:rsid w:val="001461C2"/>
    <w:rsid w:val="00151A97"/>
    <w:rsid w:val="001A5B43"/>
    <w:rsid w:val="001B2847"/>
    <w:rsid w:val="001B2D9A"/>
    <w:rsid w:val="00280D39"/>
    <w:rsid w:val="002C147A"/>
    <w:rsid w:val="002D33F2"/>
    <w:rsid w:val="00304781"/>
    <w:rsid w:val="00313E3B"/>
    <w:rsid w:val="003359C6"/>
    <w:rsid w:val="0034461F"/>
    <w:rsid w:val="00351598"/>
    <w:rsid w:val="003913C3"/>
    <w:rsid w:val="003B2C42"/>
    <w:rsid w:val="003B5626"/>
    <w:rsid w:val="003C08E7"/>
    <w:rsid w:val="00400095"/>
    <w:rsid w:val="004111FC"/>
    <w:rsid w:val="004211A6"/>
    <w:rsid w:val="0042230A"/>
    <w:rsid w:val="004A4CFB"/>
    <w:rsid w:val="004D45E0"/>
    <w:rsid w:val="004E53BF"/>
    <w:rsid w:val="004F18E9"/>
    <w:rsid w:val="004F4994"/>
    <w:rsid w:val="004F6266"/>
    <w:rsid w:val="005E22E3"/>
    <w:rsid w:val="00647424"/>
    <w:rsid w:val="00734B75"/>
    <w:rsid w:val="007B3616"/>
    <w:rsid w:val="00896534"/>
    <w:rsid w:val="008C71D0"/>
    <w:rsid w:val="008D50CD"/>
    <w:rsid w:val="0090000E"/>
    <w:rsid w:val="00943B10"/>
    <w:rsid w:val="0099301B"/>
    <w:rsid w:val="00A85672"/>
    <w:rsid w:val="00AE4EAD"/>
    <w:rsid w:val="00B26ACC"/>
    <w:rsid w:val="00B81337"/>
    <w:rsid w:val="00B86E02"/>
    <w:rsid w:val="00BA7E86"/>
    <w:rsid w:val="00BC5CF5"/>
    <w:rsid w:val="00CD293D"/>
    <w:rsid w:val="00CE45F8"/>
    <w:rsid w:val="00D02653"/>
    <w:rsid w:val="00D15098"/>
    <w:rsid w:val="00D23F7F"/>
    <w:rsid w:val="00D45287"/>
    <w:rsid w:val="00D45BFE"/>
    <w:rsid w:val="00DA3D9D"/>
    <w:rsid w:val="00DC5AF3"/>
    <w:rsid w:val="00DF6BF8"/>
    <w:rsid w:val="00E46AE6"/>
    <w:rsid w:val="00E47C70"/>
    <w:rsid w:val="00E76626"/>
    <w:rsid w:val="00EB0B13"/>
    <w:rsid w:val="00EB3E85"/>
    <w:rsid w:val="00EF7B62"/>
    <w:rsid w:val="00F032AE"/>
    <w:rsid w:val="00F100EF"/>
    <w:rsid w:val="00F32E57"/>
    <w:rsid w:val="00F6677B"/>
    <w:rsid w:val="00F70631"/>
    <w:rsid w:val="00FB04F9"/>
    <w:rsid w:val="00FE410D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B826"/>
  <w15:docId w15:val="{92178754-0FAA-4D0B-BEC1-CEB2194D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7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2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11A6"/>
    <w:rPr>
      <w:b/>
      <w:bCs/>
    </w:rPr>
  </w:style>
  <w:style w:type="character" w:styleId="a7">
    <w:name w:val="Hyperlink"/>
    <w:basedOn w:val="a0"/>
    <w:uiPriority w:val="99"/>
    <w:unhideWhenUsed/>
    <w:rsid w:val="00CD293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293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b@cbs-ar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b.cbs-ars.ru/akcii-konkursi/149-2022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6297ecb29328da00108e78da/presentation-basic-present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CDB-US05</dc:creator>
  <cp:keywords/>
  <dc:description/>
  <cp:lastModifiedBy>CDB-US05</cp:lastModifiedBy>
  <cp:revision>40</cp:revision>
  <cp:lastPrinted>2022-06-02T06:24:00Z</cp:lastPrinted>
  <dcterms:created xsi:type="dcterms:W3CDTF">2021-11-30T23:18:00Z</dcterms:created>
  <dcterms:modified xsi:type="dcterms:W3CDTF">2022-06-05T23:13:00Z</dcterms:modified>
</cp:coreProperties>
</file>