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18" w:rsidRPr="004A4118" w:rsidRDefault="004A4118" w:rsidP="004A411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 w:rsidRPr="004A4118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4A4118" w:rsidRPr="004A4118" w:rsidRDefault="004A4118" w:rsidP="004A411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A41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Герои духовного служения</w:t>
      </w:r>
    </w:p>
    <w:p w:rsidR="004A4118" w:rsidRPr="004A4118" w:rsidRDefault="004A4118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Полковой с</w:t>
      </w:r>
      <w:r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вященник</w:t>
      </w:r>
      <w:r w:rsidR="00931FB7"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Васили</w:t>
      </w:r>
      <w:r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й</w:t>
      </w:r>
      <w:r w:rsidR="00931FB7"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4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Васильковский;</w:t>
      </w:r>
    </w:p>
    <w:p w:rsidR="004A4118" w:rsidRPr="004A4118" w:rsidRDefault="00931FB7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Онисифор</w:t>
      </w:r>
      <w:proofErr w:type="spellEnd"/>
      <w:r w:rsidR="009A2A49"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Боровик)</w:t>
      </w:r>
      <w:r w:rsidR="009A2A49"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архиепископ Екатеринославский, Херсонский и Таврический</w:t>
      </w:r>
      <w:r w:rsid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A4118" w:rsidRPr="004A4118" w:rsidRDefault="004A4118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Протоиерей</w:t>
      </w:r>
      <w:r w:rsidR="009A2A49" w:rsidRPr="004A41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Михаил Андреевич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Гратинский;</w:t>
      </w:r>
      <w:proofErr w:type="spellEnd"/>
    </w:p>
    <w:p w:rsidR="004A4118" w:rsidRPr="004A4118" w:rsidRDefault="00931FB7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Священник Петр </w:t>
      </w:r>
      <w:proofErr w:type="spellStart"/>
      <w:r w:rsidRP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Святославский</w:t>
      </w:r>
      <w:r w:rsidR="004A41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;</w:t>
      </w:r>
      <w:proofErr w:type="spellEnd"/>
    </w:p>
    <w:p w:rsidR="004A4118" w:rsidRPr="004A4118" w:rsidRDefault="00931FB7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4118">
        <w:rPr>
          <w:rFonts w:ascii="Times New Roman" w:hAnsi="Times New Roman" w:cs="Times New Roman"/>
          <w:sz w:val="28"/>
          <w:szCs w:val="28"/>
        </w:rPr>
        <w:t>Святитель Филарет (Дроздов)</w:t>
      </w:r>
      <w:r w:rsidR="004A4118">
        <w:rPr>
          <w:rFonts w:ascii="Times New Roman" w:hAnsi="Times New Roman" w:cs="Times New Roman"/>
          <w:sz w:val="28"/>
          <w:szCs w:val="28"/>
        </w:rPr>
        <w:t>;</w:t>
      </w:r>
    </w:p>
    <w:p w:rsidR="00931FB7" w:rsidRPr="004A4118" w:rsidRDefault="00931FB7" w:rsidP="004A411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4A4118">
        <w:rPr>
          <w:rFonts w:ascii="Times New Roman" w:hAnsi="Times New Roman" w:cs="Times New Roman"/>
          <w:sz w:val="28"/>
          <w:szCs w:val="28"/>
        </w:rPr>
        <w:t>Игумения</w:t>
      </w:r>
      <w:proofErr w:type="spellEnd"/>
      <w:r w:rsidRPr="004A4118">
        <w:rPr>
          <w:rFonts w:ascii="Times New Roman" w:hAnsi="Times New Roman" w:cs="Times New Roman"/>
          <w:sz w:val="28"/>
          <w:szCs w:val="28"/>
        </w:rPr>
        <w:t xml:space="preserve"> Маргарита (Тучкова), основательница </w:t>
      </w:r>
      <w:proofErr w:type="spellStart"/>
      <w:r w:rsidRPr="004A4118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4A4118">
        <w:rPr>
          <w:rFonts w:ascii="Times New Roman" w:hAnsi="Times New Roman" w:cs="Times New Roman"/>
          <w:sz w:val="28"/>
          <w:szCs w:val="28"/>
        </w:rPr>
        <w:t>-Бородинского монастыря</w:t>
      </w:r>
      <w:r w:rsidR="004A411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A4118" w:rsidRPr="004A4118" w:rsidRDefault="004A41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118" w:rsidRPr="004A4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240C"/>
    <w:multiLevelType w:val="hybridMultilevel"/>
    <w:tmpl w:val="2902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C2"/>
    <w:rsid w:val="004A4118"/>
    <w:rsid w:val="004E29C2"/>
    <w:rsid w:val="00931FB7"/>
    <w:rsid w:val="009A2A49"/>
    <w:rsid w:val="00D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Ин. Мария</dc:creator>
  <cp:keywords/>
  <dc:description/>
  <cp:lastModifiedBy>Ксения Зиновьева</cp:lastModifiedBy>
  <cp:revision>4</cp:revision>
  <dcterms:created xsi:type="dcterms:W3CDTF">2022-09-06T04:36:00Z</dcterms:created>
  <dcterms:modified xsi:type="dcterms:W3CDTF">2022-09-06T05:50:00Z</dcterms:modified>
</cp:coreProperties>
</file>